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41B0B" w14:textId="77777777" w:rsidR="002B52C2" w:rsidRDefault="002B52C2">
      <w:pPr>
        <w:rPr>
          <w:rFonts w:ascii="Times New Roman" w:hAnsi="Times New Roman" w:cs="Times New Roman"/>
          <w:b/>
          <w:u w:val="single"/>
        </w:rPr>
      </w:pPr>
    </w:p>
    <w:p w14:paraId="213E48C5" w14:textId="68CDD80D" w:rsidR="00433F4E" w:rsidRPr="00A30928" w:rsidRDefault="002B52C2" w:rsidP="002B52C2">
      <w:pPr>
        <w:jc w:val="center"/>
        <w:rPr>
          <w:rFonts w:ascii="Times New Roman" w:hAnsi="Times New Roman" w:cs="Times New Roman"/>
          <w:b/>
          <w:u w:val="single"/>
        </w:rPr>
      </w:pPr>
      <w:r>
        <w:rPr>
          <w:rFonts w:ascii="Times New Roman" w:hAnsi="Times New Roman" w:cs="Times New Roman"/>
          <w:b/>
          <w:u w:val="single"/>
        </w:rPr>
        <w:t xml:space="preserve">Built </w:t>
      </w:r>
      <w:r w:rsidR="009E5265">
        <w:rPr>
          <w:rFonts w:ascii="Times New Roman" w:hAnsi="Times New Roman" w:cs="Times New Roman"/>
          <w:b/>
          <w:u w:val="single"/>
        </w:rPr>
        <w:t>with</w:t>
      </w:r>
      <w:bookmarkStart w:id="0" w:name="_GoBack"/>
      <w:bookmarkEnd w:id="0"/>
      <w:r>
        <w:rPr>
          <w:rFonts w:ascii="Times New Roman" w:hAnsi="Times New Roman" w:cs="Times New Roman"/>
          <w:b/>
          <w:u w:val="single"/>
        </w:rPr>
        <w:t xml:space="preserve"> Beef</w:t>
      </w:r>
      <w:r w:rsidR="00433F4E" w:rsidRPr="00A30928">
        <w:rPr>
          <w:rFonts w:ascii="Times New Roman" w:hAnsi="Times New Roman" w:cs="Times New Roman"/>
          <w:b/>
          <w:u w:val="single"/>
        </w:rPr>
        <w:t xml:space="preserve"> </w:t>
      </w:r>
      <w:r>
        <w:rPr>
          <w:rFonts w:ascii="Times New Roman" w:hAnsi="Times New Roman" w:cs="Times New Roman"/>
          <w:b/>
          <w:u w:val="single"/>
        </w:rPr>
        <w:t>Activity</w:t>
      </w:r>
    </w:p>
    <w:p w14:paraId="6D7A63E3" w14:textId="77777777" w:rsidR="00433F4E" w:rsidRPr="00E944F3" w:rsidRDefault="00433F4E">
      <w:pPr>
        <w:rPr>
          <w:rFonts w:ascii="Times New Roman" w:hAnsi="Times New Roman" w:cs="Times New Roman"/>
        </w:rPr>
      </w:pPr>
    </w:p>
    <w:p w14:paraId="0B56EFC2" w14:textId="77777777" w:rsidR="002B52C2" w:rsidRPr="002B52C2" w:rsidRDefault="002B52C2" w:rsidP="00B640D2">
      <w:pPr>
        <w:rPr>
          <w:rFonts w:ascii="Times New Roman" w:hAnsi="Times New Roman" w:cs="Times New Roman"/>
          <w:color w:val="000000" w:themeColor="text1"/>
          <w:u w:val="single"/>
        </w:rPr>
      </w:pPr>
      <w:r w:rsidRPr="002B52C2">
        <w:rPr>
          <w:rFonts w:ascii="Times New Roman" w:hAnsi="Times New Roman" w:cs="Times New Roman"/>
          <w:color w:val="000000" w:themeColor="text1"/>
          <w:u w:val="single"/>
        </w:rPr>
        <w:t>Summary-</w:t>
      </w:r>
    </w:p>
    <w:p w14:paraId="2138955C" w14:textId="77777777" w:rsidR="00B640D2" w:rsidRDefault="002B52C2" w:rsidP="00B640D2">
      <w:pPr>
        <w:rPr>
          <w:rFonts w:ascii="Times New Roman" w:hAnsi="Times New Roman" w:cs="Times New Roman"/>
          <w:color w:val="000000" w:themeColor="text1"/>
        </w:rPr>
      </w:pPr>
      <w:r>
        <w:rPr>
          <w:rFonts w:ascii="Times New Roman" w:hAnsi="Times New Roman" w:cs="Times New Roman"/>
          <w:color w:val="000000" w:themeColor="text1"/>
        </w:rPr>
        <w:t>Participants</w:t>
      </w:r>
      <w:r w:rsidR="00E944F3" w:rsidRPr="00E944F3">
        <w:rPr>
          <w:rFonts w:ascii="Times New Roman" w:hAnsi="Times New Roman" w:cs="Times New Roman"/>
          <w:color w:val="000000" w:themeColor="text1"/>
        </w:rPr>
        <w:t xml:space="preserve"> will learn</w:t>
      </w:r>
      <w:r w:rsidR="009438CD">
        <w:rPr>
          <w:rFonts w:ascii="Times New Roman" w:hAnsi="Times New Roman" w:cs="Times New Roman"/>
          <w:color w:val="000000" w:themeColor="text1"/>
        </w:rPr>
        <w:t xml:space="preserve"> what protein is and</w:t>
      </w:r>
      <w:r w:rsidR="00E944F3" w:rsidRPr="00E944F3">
        <w:rPr>
          <w:rFonts w:ascii="Times New Roman" w:hAnsi="Times New Roman" w:cs="Times New Roman"/>
          <w:color w:val="000000" w:themeColor="text1"/>
        </w:rPr>
        <w:t xml:space="preserve"> about the essentia</w:t>
      </w:r>
      <w:r w:rsidR="009438CD">
        <w:rPr>
          <w:rFonts w:ascii="Times New Roman" w:hAnsi="Times New Roman" w:cs="Times New Roman"/>
          <w:color w:val="000000" w:themeColor="text1"/>
        </w:rPr>
        <w:t>l nutrients provided by beef, along with</w:t>
      </w:r>
      <w:r w:rsidR="00E944F3" w:rsidRPr="00E944F3">
        <w:rPr>
          <w:rFonts w:ascii="Times New Roman" w:hAnsi="Times New Roman" w:cs="Times New Roman"/>
          <w:color w:val="000000" w:themeColor="text1"/>
        </w:rPr>
        <w:t xml:space="preserve"> the benefits of protein. They will discover that all proteins are not created equal and the importance of protein distribution throughout the day. They will put these learnings into practice by developing their own snack mix, create a name and a description, calculate the nutrient content and present it to the group.</w:t>
      </w:r>
    </w:p>
    <w:p w14:paraId="12C6A086" w14:textId="77777777" w:rsidR="00433F4E" w:rsidRDefault="00433F4E" w:rsidP="00B640D2">
      <w:pPr>
        <w:rPr>
          <w:rFonts w:ascii="Times New Roman" w:hAnsi="Times New Roman" w:cs="Times New Roman"/>
          <w:color w:val="000000" w:themeColor="text1"/>
        </w:rPr>
      </w:pPr>
    </w:p>
    <w:p w14:paraId="6908EDB3" w14:textId="77777777" w:rsidR="002B52C2" w:rsidRPr="002B52C2" w:rsidRDefault="002B52C2" w:rsidP="009438CD">
      <w:pPr>
        <w:rPr>
          <w:rFonts w:ascii="Times New Roman" w:hAnsi="Times New Roman" w:cs="Times New Roman"/>
          <w:color w:val="000000" w:themeColor="text1"/>
          <w:u w:val="single"/>
        </w:rPr>
      </w:pPr>
      <w:r w:rsidRPr="002B52C2">
        <w:rPr>
          <w:rFonts w:ascii="Times New Roman" w:hAnsi="Times New Roman" w:cs="Times New Roman"/>
          <w:color w:val="000000" w:themeColor="text1"/>
          <w:u w:val="single"/>
        </w:rPr>
        <w:t xml:space="preserve">Potential visual aids- </w:t>
      </w:r>
    </w:p>
    <w:p w14:paraId="1693CEA3" w14:textId="77777777" w:rsidR="009438CD" w:rsidRPr="00E944F3" w:rsidRDefault="002B52C2" w:rsidP="009438CD">
      <w:pPr>
        <w:rPr>
          <w:rFonts w:ascii="Times New Roman" w:hAnsi="Times New Roman" w:cs="Times New Roman"/>
          <w:color w:val="000000" w:themeColor="text1"/>
        </w:rPr>
      </w:pPr>
      <w:r>
        <w:rPr>
          <w:rFonts w:ascii="Times New Roman" w:hAnsi="Times New Roman" w:cs="Times New Roman"/>
          <w:color w:val="000000" w:themeColor="text1"/>
        </w:rPr>
        <w:t>PowerPoint,</w:t>
      </w:r>
      <w:r w:rsidR="00433F4E">
        <w:rPr>
          <w:rFonts w:ascii="Times New Roman" w:hAnsi="Times New Roman" w:cs="Times New Roman"/>
          <w:color w:val="000000" w:themeColor="text1"/>
        </w:rPr>
        <w:t xml:space="preserve"> </w:t>
      </w:r>
      <w:r w:rsidR="00D73B42">
        <w:rPr>
          <w:rFonts w:ascii="Times New Roman" w:hAnsi="Times New Roman" w:cs="Times New Roman"/>
          <w:color w:val="000000" w:themeColor="text1"/>
        </w:rPr>
        <w:t>Beef’s Big 10, Proteins Are Not Created Equal, Protein Benefits</w:t>
      </w:r>
      <w:r w:rsidR="009438CD">
        <w:rPr>
          <w:rFonts w:ascii="Times New Roman" w:hAnsi="Times New Roman" w:cs="Times New Roman"/>
          <w:color w:val="000000" w:themeColor="text1"/>
        </w:rPr>
        <w:t xml:space="preserve"> and </w:t>
      </w:r>
      <w:hyperlink r:id="rId7" w:history="1">
        <w:r w:rsidR="009438CD" w:rsidRPr="00E944F3">
          <w:rPr>
            <w:rStyle w:val="Hyperlink"/>
            <w:rFonts w:ascii="Times New Roman" w:hAnsi="Times New Roman" w:cs="Times New Roman"/>
          </w:rPr>
          <w:t>https://www.beefitswhatsfordinner.com/nutrition/protein-essential-for-life</w:t>
        </w:r>
      </w:hyperlink>
      <w:r w:rsidR="009438CD" w:rsidRPr="00E944F3">
        <w:rPr>
          <w:rFonts w:ascii="Times New Roman" w:hAnsi="Times New Roman" w:cs="Times New Roman"/>
        </w:rPr>
        <w:t xml:space="preserve"> </w:t>
      </w:r>
    </w:p>
    <w:p w14:paraId="3F6AF831" w14:textId="77777777" w:rsidR="00B640D2" w:rsidRPr="00E944F3" w:rsidRDefault="00B640D2" w:rsidP="00B640D2">
      <w:pPr>
        <w:rPr>
          <w:rFonts w:ascii="Times New Roman" w:hAnsi="Times New Roman" w:cs="Times New Roman"/>
          <w:color w:val="000000" w:themeColor="text1"/>
        </w:rPr>
      </w:pPr>
    </w:p>
    <w:p w14:paraId="05C03364" w14:textId="77777777" w:rsidR="00B640D2" w:rsidRPr="002B52C2" w:rsidRDefault="009438CD" w:rsidP="00B640D2">
      <w:pPr>
        <w:rPr>
          <w:rFonts w:ascii="Times New Roman" w:hAnsi="Times New Roman" w:cs="Times New Roman"/>
          <w:color w:val="000000" w:themeColor="text1"/>
          <w:u w:val="single"/>
        </w:rPr>
      </w:pPr>
      <w:r w:rsidRPr="002B52C2">
        <w:rPr>
          <w:rFonts w:ascii="Times New Roman" w:hAnsi="Times New Roman" w:cs="Times New Roman"/>
          <w:color w:val="000000" w:themeColor="text1"/>
          <w:u w:val="single"/>
        </w:rPr>
        <w:t>A</w:t>
      </w:r>
      <w:r w:rsidR="00B640D2" w:rsidRPr="002B52C2">
        <w:rPr>
          <w:rFonts w:ascii="Times New Roman" w:hAnsi="Times New Roman" w:cs="Times New Roman"/>
          <w:color w:val="000000" w:themeColor="text1"/>
          <w:u w:val="single"/>
        </w:rPr>
        <w:t>ctivity</w:t>
      </w:r>
      <w:r w:rsidRPr="002B52C2">
        <w:rPr>
          <w:rFonts w:ascii="Times New Roman" w:hAnsi="Times New Roman" w:cs="Times New Roman"/>
          <w:color w:val="000000" w:themeColor="text1"/>
          <w:u w:val="single"/>
        </w:rPr>
        <w:t xml:space="preserve"> logistics</w:t>
      </w:r>
      <w:r w:rsidR="00B640D2" w:rsidRPr="002B52C2">
        <w:rPr>
          <w:rFonts w:ascii="Times New Roman" w:hAnsi="Times New Roman" w:cs="Times New Roman"/>
          <w:color w:val="000000" w:themeColor="text1"/>
          <w:u w:val="single"/>
        </w:rPr>
        <w:t>-</w:t>
      </w:r>
    </w:p>
    <w:p w14:paraId="398030A9" w14:textId="77777777" w:rsidR="00B640D2" w:rsidRPr="00E944F3" w:rsidRDefault="002B52C2" w:rsidP="00B640D2">
      <w:pPr>
        <w:rPr>
          <w:rFonts w:ascii="Times New Roman" w:hAnsi="Times New Roman" w:cs="Times New Roman"/>
        </w:rPr>
      </w:pPr>
      <w:r>
        <w:rPr>
          <w:rFonts w:ascii="Times New Roman" w:hAnsi="Times New Roman" w:cs="Times New Roman"/>
          <w:color w:val="000000" w:themeColor="text1"/>
        </w:rPr>
        <w:t>Participants will be</w:t>
      </w:r>
      <w:r w:rsidR="00B640D2" w:rsidRPr="00E944F3">
        <w:rPr>
          <w:rFonts w:ascii="Times New Roman" w:hAnsi="Times New Roman" w:cs="Times New Roman"/>
          <w:color w:val="000000" w:themeColor="text1"/>
        </w:rPr>
        <w:t xml:space="preserve"> divided into groups by</w:t>
      </w:r>
      <w:r w:rsidR="009438CD">
        <w:rPr>
          <w:rFonts w:ascii="Times New Roman" w:hAnsi="Times New Roman" w:cs="Times New Roman"/>
          <w:color w:val="000000" w:themeColor="text1"/>
        </w:rPr>
        <w:t xml:space="preserve"> cattle</w:t>
      </w:r>
      <w:r w:rsidR="00142EC1">
        <w:rPr>
          <w:rFonts w:ascii="Times New Roman" w:hAnsi="Times New Roman" w:cs="Times New Roman"/>
          <w:color w:val="000000" w:themeColor="text1"/>
        </w:rPr>
        <w:t xml:space="preserve"> breed</w:t>
      </w:r>
      <w:r w:rsidR="00B640D2" w:rsidRPr="00E944F3">
        <w:rPr>
          <w:rFonts w:ascii="Times New Roman" w:hAnsi="Times New Roman" w:cs="Times New Roman"/>
          <w:color w:val="000000" w:themeColor="text1"/>
        </w:rPr>
        <w:t xml:space="preserve"> ear tag. Each group will study the snack mix supplies available </w:t>
      </w:r>
      <w:r w:rsidR="009438CD">
        <w:rPr>
          <w:rFonts w:ascii="Times New Roman" w:hAnsi="Times New Roman" w:cs="Times New Roman"/>
          <w:color w:val="000000" w:themeColor="text1"/>
        </w:rPr>
        <w:t xml:space="preserve">to decide </w:t>
      </w:r>
      <w:r w:rsidR="00B640D2" w:rsidRPr="00E944F3">
        <w:rPr>
          <w:rFonts w:ascii="Times New Roman" w:hAnsi="Times New Roman" w:cs="Times New Roman"/>
          <w:color w:val="000000" w:themeColor="text1"/>
        </w:rPr>
        <w:t>what</w:t>
      </w:r>
      <w:r w:rsidR="009438CD">
        <w:rPr>
          <w:rFonts w:ascii="Times New Roman" w:hAnsi="Times New Roman" w:cs="Times New Roman"/>
          <w:color w:val="000000" w:themeColor="text1"/>
        </w:rPr>
        <w:t xml:space="preserve"> they’d like to create. Then one to two</w:t>
      </w:r>
      <w:r w:rsidR="00142EC1">
        <w:rPr>
          <w:rFonts w:ascii="Times New Roman" w:hAnsi="Times New Roman" w:cs="Times New Roman"/>
          <w:color w:val="000000" w:themeColor="text1"/>
        </w:rPr>
        <w:t xml:space="preserve"> </w:t>
      </w:r>
      <w:r w:rsidR="000108CE">
        <w:rPr>
          <w:rFonts w:ascii="Times New Roman" w:hAnsi="Times New Roman" w:cs="Times New Roman"/>
          <w:color w:val="000000" w:themeColor="text1"/>
        </w:rPr>
        <w:t>participants</w:t>
      </w:r>
      <w:r w:rsidR="00142EC1">
        <w:rPr>
          <w:rFonts w:ascii="Times New Roman" w:hAnsi="Times New Roman" w:cs="Times New Roman"/>
          <w:color w:val="000000" w:themeColor="text1"/>
        </w:rPr>
        <w:t xml:space="preserve"> will </w:t>
      </w:r>
      <w:r w:rsidR="00B640D2" w:rsidRPr="00E944F3">
        <w:rPr>
          <w:rFonts w:ascii="Times New Roman" w:hAnsi="Times New Roman" w:cs="Times New Roman"/>
          <w:color w:val="000000" w:themeColor="text1"/>
        </w:rPr>
        <w:t>gather the snack mix and return to the group.</w:t>
      </w:r>
      <w:r w:rsidR="00DC3065" w:rsidRPr="00E944F3">
        <w:rPr>
          <w:rFonts w:ascii="Times New Roman" w:hAnsi="Times New Roman" w:cs="Times New Roman"/>
          <w:color w:val="000000" w:themeColor="text1"/>
        </w:rPr>
        <w:t xml:space="preserve"> The group must calculate the protein content and calories for their snack mix. The group must also create a name for their snack mix and a 140 character description. A representative or two from each group will then report their creation.</w:t>
      </w:r>
    </w:p>
    <w:p w14:paraId="05D7991E" w14:textId="77777777" w:rsidR="00B640D2" w:rsidRPr="00E944F3" w:rsidRDefault="00B640D2">
      <w:pPr>
        <w:rPr>
          <w:rFonts w:ascii="Times New Roman" w:hAnsi="Times New Roman" w:cs="Times New Roman"/>
        </w:rPr>
      </w:pPr>
    </w:p>
    <w:p w14:paraId="3B19BF95" w14:textId="77777777" w:rsidR="009438CD" w:rsidRDefault="009438CD">
      <w:pPr>
        <w:rPr>
          <w:rFonts w:ascii="Times New Roman" w:hAnsi="Times New Roman" w:cs="Times New Roman"/>
        </w:rPr>
      </w:pPr>
      <w:r>
        <w:rPr>
          <w:rFonts w:ascii="Times New Roman" w:hAnsi="Times New Roman" w:cs="Times New Roman"/>
        </w:rPr>
        <w:t>Supplies-</w:t>
      </w:r>
    </w:p>
    <w:p w14:paraId="65D78CFF" w14:textId="77777777" w:rsidR="00142EC1" w:rsidRDefault="002B52C2" w:rsidP="00A30928">
      <w:pPr>
        <w:pStyle w:val="ListParagraph"/>
        <w:numPr>
          <w:ilvl w:val="0"/>
          <w:numId w:val="3"/>
        </w:numPr>
        <w:rPr>
          <w:rFonts w:ascii="Times New Roman" w:hAnsi="Times New Roman" w:cs="Times New Roman"/>
        </w:rPr>
      </w:pPr>
      <w:r>
        <w:rPr>
          <w:rFonts w:ascii="Times New Roman" w:hAnsi="Times New Roman" w:cs="Times New Roman"/>
        </w:rPr>
        <w:t>Cattle breed and beef cut ear t</w:t>
      </w:r>
      <w:r w:rsidR="00142EC1">
        <w:rPr>
          <w:rFonts w:ascii="Times New Roman" w:hAnsi="Times New Roman" w:cs="Times New Roman"/>
        </w:rPr>
        <w:t>ags</w:t>
      </w:r>
    </w:p>
    <w:p w14:paraId="1948F29F" w14:textId="77777777" w:rsidR="00142EC1" w:rsidRPr="00180669" w:rsidRDefault="00142EC1" w:rsidP="00A30928">
      <w:pPr>
        <w:pStyle w:val="ListParagraph"/>
        <w:numPr>
          <w:ilvl w:val="0"/>
          <w:numId w:val="3"/>
        </w:numPr>
        <w:rPr>
          <w:rFonts w:ascii="Times New Roman" w:hAnsi="Times New Roman" w:cs="Times New Roman"/>
        </w:rPr>
      </w:pPr>
      <w:r w:rsidRPr="00180669">
        <w:rPr>
          <w:rFonts w:ascii="Times New Roman" w:hAnsi="Times New Roman" w:cs="Times New Roman"/>
        </w:rPr>
        <w:t>Protein per serving signs</w:t>
      </w:r>
      <w:r w:rsidR="00CD3E84" w:rsidRPr="00180669">
        <w:rPr>
          <w:rFonts w:ascii="Times New Roman" w:hAnsi="Times New Roman" w:cs="Times New Roman"/>
        </w:rPr>
        <w:t xml:space="preserve"> and calorie per serving signs</w:t>
      </w:r>
    </w:p>
    <w:p w14:paraId="1E908B64" w14:textId="77777777" w:rsidR="00AF5BBD" w:rsidRDefault="00AF5BBD" w:rsidP="00A30928">
      <w:pPr>
        <w:pStyle w:val="ListParagraph"/>
        <w:numPr>
          <w:ilvl w:val="0"/>
          <w:numId w:val="3"/>
        </w:numPr>
        <w:rPr>
          <w:rFonts w:ascii="Times New Roman" w:hAnsi="Times New Roman" w:cs="Times New Roman"/>
        </w:rPr>
      </w:pPr>
      <w:r>
        <w:rPr>
          <w:rFonts w:ascii="Times New Roman" w:hAnsi="Times New Roman" w:cs="Times New Roman"/>
        </w:rPr>
        <w:t>Table Signs- “</w:t>
      </w:r>
      <w:r w:rsidR="00441F39">
        <w:rPr>
          <w:rFonts w:ascii="Times New Roman" w:hAnsi="Times New Roman" w:cs="Times New Roman"/>
        </w:rPr>
        <w:t>Trail</w:t>
      </w:r>
      <w:r>
        <w:rPr>
          <w:rFonts w:ascii="Times New Roman" w:hAnsi="Times New Roman" w:cs="Times New Roman"/>
        </w:rPr>
        <w:t xml:space="preserve"> Mix Bar” “Beef Byproducts Bar”</w:t>
      </w:r>
    </w:p>
    <w:p w14:paraId="2A4035B3" w14:textId="77777777" w:rsidR="00A30928" w:rsidRPr="00A30928" w:rsidRDefault="00A30928" w:rsidP="00A30928">
      <w:pPr>
        <w:pStyle w:val="ListParagraph"/>
        <w:numPr>
          <w:ilvl w:val="0"/>
          <w:numId w:val="3"/>
        </w:numPr>
        <w:rPr>
          <w:rFonts w:ascii="Times New Roman" w:hAnsi="Times New Roman" w:cs="Times New Roman"/>
        </w:rPr>
      </w:pPr>
      <w:r w:rsidRPr="00A30928">
        <w:rPr>
          <w:rFonts w:ascii="Times New Roman" w:hAnsi="Times New Roman" w:cs="Times New Roman"/>
        </w:rPr>
        <w:t>Index cards</w:t>
      </w:r>
    </w:p>
    <w:p w14:paraId="7C58DA9B" w14:textId="77777777" w:rsidR="00A30928" w:rsidRPr="00A30928" w:rsidRDefault="002B52C2" w:rsidP="00A30928">
      <w:pPr>
        <w:pStyle w:val="ListParagraph"/>
        <w:numPr>
          <w:ilvl w:val="0"/>
          <w:numId w:val="3"/>
        </w:numPr>
        <w:rPr>
          <w:rFonts w:ascii="Times New Roman" w:hAnsi="Times New Roman" w:cs="Times New Roman"/>
        </w:rPr>
      </w:pPr>
      <w:r>
        <w:rPr>
          <w:rFonts w:ascii="Times New Roman" w:hAnsi="Times New Roman" w:cs="Times New Roman"/>
        </w:rPr>
        <w:t>Snack size bags</w:t>
      </w:r>
    </w:p>
    <w:p w14:paraId="77C7708E" w14:textId="77777777" w:rsidR="00A30928" w:rsidRPr="00A30928" w:rsidRDefault="00A30928" w:rsidP="00A30928">
      <w:pPr>
        <w:pStyle w:val="ListParagraph"/>
        <w:numPr>
          <w:ilvl w:val="0"/>
          <w:numId w:val="3"/>
        </w:numPr>
        <w:rPr>
          <w:rFonts w:ascii="Times New Roman" w:hAnsi="Times New Roman" w:cs="Times New Roman"/>
        </w:rPr>
      </w:pPr>
      <w:r w:rsidRPr="00A30928">
        <w:rPr>
          <w:rFonts w:ascii="Times New Roman" w:hAnsi="Times New Roman" w:cs="Times New Roman"/>
        </w:rPr>
        <w:t>Large food containers/bowls/jars</w:t>
      </w:r>
      <w:r w:rsidR="002B52C2">
        <w:rPr>
          <w:rFonts w:ascii="Times New Roman" w:hAnsi="Times New Roman" w:cs="Times New Roman"/>
        </w:rPr>
        <w:t xml:space="preserve"> or original packaging</w:t>
      </w:r>
    </w:p>
    <w:p w14:paraId="3935E85B" w14:textId="77777777" w:rsidR="00A30928" w:rsidRPr="00A30928" w:rsidRDefault="00A30928" w:rsidP="00A30928">
      <w:pPr>
        <w:pStyle w:val="ListParagraph"/>
        <w:numPr>
          <w:ilvl w:val="0"/>
          <w:numId w:val="3"/>
        </w:numPr>
        <w:rPr>
          <w:rFonts w:ascii="Times New Roman" w:hAnsi="Times New Roman" w:cs="Times New Roman"/>
        </w:rPr>
      </w:pPr>
      <w:r w:rsidRPr="00A30928">
        <w:rPr>
          <w:rFonts w:ascii="Times New Roman" w:hAnsi="Times New Roman" w:cs="Times New Roman"/>
        </w:rPr>
        <w:t>S</w:t>
      </w:r>
      <w:r w:rsidR="002B52C2">
        <w:rPr>
          <w:rFonts w:ascii="Times New Roman" w:hAnsi="Times New Roman" w:cs="Times New Roman"/>
        </w:rPr>
        <w:t>erving size s</w:t>
      </w:r>
      <w:r w:rsidRPr="00A30928">
        <w:rPr>
          <w:rFonts w:ascii="Times New Roman" w:hAnsi="Times New Roman" w:cs="Times New Roman"/>
        </w:rPr>
        <w:t>poons</w:t>
      </w:r>
    </w:p>
    <w:p w14:paraId="641FACC5" w14:textId="77777777" w:rsidR="00A30928" w:rsidRPr="00A30928" w:rsidRDefault="00A30928" w:rsidP="00A30928">
      <w:pPr>
        <w:pStyle w:val="ListParagraph"/>
        <w:numPr>
          <w:ilvl w:val="0"/>
          <w:numId w:val="3"/>
        </w:numPr>
        <w:rPr>
          <w:rFonts w:ascii="Times New Roman" w:hAnsi="Times New Roman" w:cs="Times New Roman"/>
        </w:rPr>
      </w:pPr>
      <w:r w:rsidRPr="00A30928">
        <w:rPr>
          <w:rFonts w:ascii="Times New Roman" w:hAnsi="Times New Roman" w:cs="Times New Roman"/>
        </w:rPr>
        <w:t>Tongs</w:t>
      </w:r>
    </w:p>
    <w:p w14:paraId="2E33E6DF" w14:textId="77777777" w:rsidR="009513EC" w:rsidRDefault="009513EC">
      <w:pPr>
        <w:rPr>
          <w:rFonts w:ascii="Times New Roman" w:hAnsi="Times New Roman" w:cs="Times New Roman"/>
        </w:rPr>
      </w:pPr>
    </w:p>
    <w:p w14:paraId="182CC2AB" w14:textId="77777777" w:rsidR="009513EC" w:rsidRDefault="009513EC">
      <w:pPr>
        <w:rPr>
          <w:rFonts w:ascii="Times New Roman" w:hAnsi="Times New Roman" w:cs="Times New Roman"/>
        </w:rPr>
      </w:pPr>
      <w:r>
        <w:rPr>
          <w:rFonts w:ascii="Times New Roman" w:hAnsi="Times New Roman" w:cs="Times New Roman"/>
        </w:rPr>
        <w:t>Trail Mix Bar</w:t>
      </w:r>
      <w:r w:rsidR="002B52C2">
        <w:rPr>
          <w:rFonts w:ascii="Times New Roman" w:hAnsi="Times New Roman" w:cs="Times New Roman"/>
        </w:rPr>
        <w:t>-</w:t>
      </w:r>
    </w:p>
    <w:p w14:paraId="0834E2CE" w14:textId="77777777" w:rsidR="009438CD" w:rsidRPr="009513EC" w:rsidRDefault="009438CD" w:rsidP="009513EC">
      <w:pPr>
        <w:pStyle w:val="ListParagraph"/>
        <w:numPr>
          <w:ilvl w:val="0"/>
          <w:numId w:val="1"/>
        </w:numPr>
        <w:rPr>
          <w:rFonts w:ascii="Times New Roman" w:hAnsi="Times New Roman" w:cs="Times New Roman"/>
        </w:rPr>
      </w:pPr>
      <w:r w:rsidRPr="009513EC">
        <w:rPr>
          <w:rFonts w:ascii="Times New Roman" w:hAnsi="Times New Roman" w:cs="Times New Roman"/>
        </w:rPr>
        <w:t>Beef jerky</w:t>
      </w:r>
    </w:p>
    <w:p w14:paraId="6FEDB3A7" w14:textId="77777777" w:rsidR="009438CD" w:rsidRPr="009513EC" w:rsidRDefault="00213555" w:rsidP="009513EC">
      <w:pPr>
        <w:pStyle w:val="ListParagraph"/>
        <w:numPr>
          <w:ilvl w:val="0"/>
          <w:numId w:val="1"/>
        </w:numPr>
        <w:rPr>
          <w:rFonts w:ascii="Times New Roman" w:hAnsi="Times New Roman" w:cs="Times New Roman"/>
        </w:rPr>
      </w:pPr>
      <w:r w:rsidRPr="009513EC">
        <w:rPr>
          <w:rFonts w:ascii="Times New Roman" w:hAnsi="Times New Roman" w:cs="Times New Roman"/>
        </w:rPr>
        <w:t>Almonds</w:t>
      </w:r>
    </w:p>
    <w:p w14:paraId="0D11FE10" w14:textId="77777777" w:rsidR="00213555" w:rsidRPr="009513EC" w:rsidRDefault="00213555" w:rsidP="009513EC">
      <w:pPr>
        <w:pStyle w:val="ListParagraph"/>
        <w:numPr>
          <w:ilvl w:val="0"/>
          <w:numId w:val="1"/>
        </w:numPr>
        <w:rPr>
          <w:rFonts w:ascii="Times New Roman" w:hAnsi="Times New Roman" w:cs="Times New Roman"/>
        </w:rPr>
      </w:pPr>
      <w:r w:rsidRPr="009513EC">
        <w:rPr>
          <w:rFonts w:ascii="Times New Roman" w:hAnsi="Times New Roman" w:cs="Times New Roman"/>
        </w:rPr>
        <w:t>Dried cranberries</w:t>
      </w:r>
    </w:p>
    <w:p w14:paraId="064C70FA" w14:textId="77777777" w:rsidR="00213555" w:rsidRPr="009513EC" w:rsidRDefault="00213555" w:rsidP="009513EC">
      <w:pPr>
        <w:pStyle w:val="ListParagraph"/>
        <w:numPr>
          <w:ilvl w:val="0"/>
          <w:numId w:val="1"/>
        </w:numPr>
        <w:rPr>
          <w:rFonts w:ascii="Times New Roman" w:hAnsi="Times New Roman" w:cs="Times New Roman"/>
        </w:rPr>
      </w:pPr>
      <w:r w:rsidRPr="009513EC">
        <w:rPr>
          <w:rFonts w:ascii="Times New Roman" w:hAnsi="Times New Roman" w:cs="Times New Roman"/>
        </w:rPr>
        <w:t>Dried blueberries</w:t>
      </w:r>
    </w:p>
    <w:p w14:paraId="3D96CD09" w14:textId="77777777" w:rsidR="00213555" w:rsidRPr="009513EC" w:rsidRDefault="00213555" w:rsidP="009513EC">
      <w:pPr>
        <w:pStyle w:val="ListParagraph"/>
        <w:numPr>
          <w:ilvl w:val="0"/>
          <w:numId w:val="1"/>
        </w:numPr>
        <w:rPr>
          <w:rFonts w:ascii="Times New Roman" w:hAnsi="Times New Roman" w:cs="Times New Roman"/>
        </w:rPr>
      </w:pPr>
      <w:r w:rsidRPr="009513EC">
        <w:rPr>
          <w:rFonts w:ascii="Times New Roman" w:hAnsi="Times New Roman" w:cs="Times New Roman"/>
        </w:rPr>
        <w:t>Cashews</w:t>
      </w:r>
    </w:p>
    <w:p w14:paraId="5D449E2C" w14:textId="77777777" w:rsidR="00213555" w:rsidRPr="009513EC" w:rsidRDefault="00213555" w:rsidP="009513EC">
      <w:pPr>
        <w:pStyle w:val="ListParagraph"/>
        <w:numPr>
          <w:ilvl w:val="0"/>
          <w:numId w:val="1"/>
        </w:numPr>
        <w:rPr>
          <w:rFonts w:ascii="Times New Roman" w:hAnsi="Times New Roman" w:cs="Times New Roman"/>
        </w:rPr>
      </w:pPr>
      <w:r w:rsidRPr="009513EC">
        <w:rPr>
          <w:rFonts w:ascii="Times New Roman" w:hAnsi="Times New Roman" w:cs="Times New Roman"/>
        </w:rPr>
        <w:t>Sunflower seeds</w:t>
      </w:r>
    </w:p>
    <w:p w14:paraId="2C74D7E6" w14:textId="77777777" w:rsidR="00213555" w:rsidRPr="009513EC" w:rsidRDefault="00213555" w:rsidP="009513EC">
      <w:pPr>
        <w:pStyle w:val="ListParagraph"/>
        <w:numPr>
          <w:ilvl w:val="0"/>
          <w:numId w:val="1"/>
        </w:numPr>
        <w:rPr>
          <w:rFonts w:ascii="Times New Roman" w:hAnsi="Times New Roman" w:cs="Times New Roman"/>
        </w:rPr>
      </w:pPr>
      <w:r w:rsidRPr="009513EC">
        <w:rPr>
          <w:rFonts w:ascii="Times New Roman" w:hAnsi="Times New Roman" w:cs="Times New Roman"/>
        </w:rPr>
        <w:t>Mini chocolate chips</w:t>
      </w:r>
    </w:p>
    <w:p w14:paraId="198B6B33" w14:textId="77777777" w:rsidR="00213555" w:rsidRDefault="00213555" w:rsidP="00213555">
      <w:pPr>
        <w:rPr>
          <w:rFonts w:ascii="Times New Roman" w:hAnsi="Times New Roman" w:cs="Times New Roman"/>
        </w:rPr>
      </w:pPr>
    </w:p>
    <w:p w14:paraId="149C326F" w14:textId="77777777" w:rsidR="00213555" w:rsidRDefault="009513EC" w:rsidP="00213555">
      <w:pPr>
        <w:rPr>
          <w:rFonts w:ascii="Times New Roman" w:hAnsi="Times New Roman" w:cs="Times New Roman"/>
        </w:rPr>
      </w:pPr>
      <w:r>
        <w:rPr>
          <w:rFonts w:ascii="Times New Roman" w:hAnsi="Times New Roman" w:cs="Times New Roman"/>
        </w:rPr>
        <w:t>Beef Byproducts B</w:t>
      </w:r>
      <w:r w:rsidR="00213555" w:rsidRPr="00E944F3">
        <w:rPr>
          <w:rFonts w:ascii="Times New Roman" w:hAnsi="Times New Roman" w:cs="Times New Roman"/>
        </w:rPr>
        <w:t>ar</w:t>
      </w:r>
      <w:r w:rsidR="002B52C2">
        <w:rPr>
          <w:rFonts w:ascii="Times New Roman" w:hAnsi="Times New Roman" w:cs="Times New Roman"/>
        </w:rPr>
        <w:t>-</w:t>
      </w:r>
    </w:p>
    <w:p w14:paraId="47479AED" w14:textId="77777777" w:rsidR="00213555" w:rsidRPr="009513EC" w:rsidRDefault="009513EC" w:rsidP="009513EC">
      <w:pPr>
        <w:pStyle w:val="ListParagraph"/>
        <w:numPr>
          <w:ilvl w:val="0"/>
          <w:numId w:val="2"/>
        </w:numPr>
        <w:rPr>
          <w:rFonts w:ascii="Times New Roman" w:hAnsi="Times New Roman" w:cs="Times New Roman"/>
        </w:rPr>
      </w:pPr>
      <w:r>
        <w:rPr>
          <w:rFonts w:ascii="Times New Roman" w:hAnsi="Times New Roman" w:cs="Times New Roman"/>
        </w:rPr>
        <w:t>Gummy bears</w:t>
      </w:r>
    </w:p>
    <w:p w14:paraId="210F3E55" w14:textId="77777777" w:rsidR="00213555" w:rsidRPr="009513EC" w:rsidRDefault="00213555" w:rsidP="009513EC">
      <w:pPr>
        <w:pStyle w:val="ListParagraph"/>
        <w:numPr>
          <w:ilvl w:val="0"/>
          <w:numId w:val="2"/>
        </w:numPr>
        <w:rPr>
          <w:rFonts w:ascii="Times New Roman" w:hAnsi="Times New Roman" w:cs="Times New Roman"/>
        </w:rPr>
      </w:pPr>
      <w:r w:rsidRPr="009513EC">
        <w:rPr>
          <w:rFonts w:ascii="Times New Roman" w:hAnsi="Times New Roman" w:cs="Times New Roman"/>
        </w:rPr>
        <w:t>Gummy worms</w:t>
      </w:r>
    </w:p>
    <w:p w14:paraId="60D6FA40" w14:textId="77777777" w:rsidR="00213555" w:rsidRPr="002B52C2" w:rsidRDefault="009513EC" w:rsidP="002B52C2">
      <w:pPr>
        <w:pStyle w:val="ListParagraph"/>
        <w:numPr>
          <w:ilvl w:val="0"/>
          <w:numId w:val="2"/>
        </w:numPr>
        <w:rPr>
          <w:rFonts w:ascii="Times New Roman" w:hAnsi="Times New Roman" w:cs="Times New Roman"/>
        </w:rPr>
      </w:pPr>
      <w:r>
        <w:rPr>
          <w:rFonts w:ascii="Times New Roman" w:hAnsi="Times New Roman" w:cs="Times New Roman"/>
        </w:rPr>
        <w:t>Fruit rings</w:t>
      </w:r>
      <w:r w:rsidR="002B52C2">
        <w:rPr>
          <w:rFonts w:ascii="Times New Roman" w:hAnsi="Times New Roman" w:cs="Times New Roman"/>
        </w:rPr>
        <w:t xml:space="preserve"> or f</w:t>
      </w:r>
      <w:r w:rsidR="00213555" w:rsidRPr="002B52C2">
        <w:rPr>
          <w:rFonts w:ascii="Times New Roman" w:hAnsi="Times New Roman" w:cs="Times New Roman"/>
        </w:rPr>
        <w:t>ruit s</w:t>
      </w:r>
      <w:r w:rsidRPr="002B52C2">
        <w:rPr>
          <w:rFonts w:ascii="Times New Roman" w:hAnsi="Times New Roman" w:cs="Times New Roman"/>
        </w:rPr>
        <w:t>nacks</w:t>
      </w:r>
    </w:p>
    <w:p w14:paraId="324B4C02" w14:textId="77777777" w:rsidR="00213555" w:rsidRPr="009513EC" w:rsidRDefault="009513EC" w:rsidP="009513EC">
      <w:pPr>
        <w:pStyle w:val="ListParagraph"/>
        <w:numPr>
          <w:ilvl w:val="0"/>
          <w:numId w:val="2"/>
        </w:numPr>
        <w:rPr>
          <w:rFonts w:ascii="Times New Roman" w:hAnsi="Times New Roman" w:cs="Times New Roman"/>
        </w:rPr>
      </w:pPr>
      <w:r>
        <w:rPr>
          <w:rFonts w:ascii="Times New Roman" w:hAnsi="Times New Roman" w:cs="Times New Roman"/>
        </w:rPr>
        <w:t>Candy Corn</w:t>
      </w:r>
    </w:p>
    <w:p w14:paraId="0DAFABA4" w14:textId="77777777" w:rsidR="009513EC" w:rsidRDefault="009513EC" w:rsidP="009513EC">
      <w:pPr>
        <w:pStyle w:val="ListParagraph"/>
        <w:numPr>
          <w:ilvl w:val="0"/>
          <w:numId w:val="2"/>
        </w:numPr>
        <w:rPr>
          <w:rFonts w:ascii="Times New Roman" w:hAnsi="Times New Roman" w:cs="Times New Roman"/>
        </w:rPr>
      </w:pPr>
      <w:r>
        <w:rPr>
          <w:rFonts w:ascii="Times New Roman" w:hAnsi="Times New Roman" w:cs="Times New Roman"/>
        </w:rPr>
        <w:t>Starbursts</w:t>
      </w:r>
    </w:p>
    <w:p w14:paraId="27586DEC" w14:textId="77777777" w:rsidR="00B640D2" w:rsidRPr="002B52C2" w:rsidRDefault="00213555" w:rsidP="002B52C2">
      <w:pPr>
        <w:pStyle w:val="ListParagraph"/>
        <w:numPr>
          <w:ilvl w:val="0"/>
          <w:numId w:val="2"/>
        </w:numPr>
        <w:rPr>
          <w:rFonts w:ascii="Times New Roman" w:hAnsi="Times New Roman" w:cs="Times New Roman"/>
        </w:rPr>
      </w:pPr>
      <w:r w:rsidRPr="009513EC">
        <w:rPr>
          <w:rFonts w:ascii="Times New Roman" w:hAnsi="Times New Roman" w:cs="Times New Roman"/>
        </w:rPr>
        <w:t>Marshmallows</w:t>
      </w:r>
    </w:p>
    <w:sectPr w:rsidR="00B640D2" w:rsidRPr="002B52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A2924" w14:textId="77777777" w:rsidR="002B52C2" w:rsidRDefault="002B52C2" w:rsidP="002B52C2">
      <w:r>
        <w:separator/>
      </w:r>
    </w:p>
  </w:endnote>
  <w:endnote w:type="continuationSeparator" w:id="0">
    <w:p w14:paraId="6A1CCB7A" w14:textId="77777777" w:rsidR="002B52C2" w:rsidRDefault="002B52C2" w:rsidP="002B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724DE" w14:textId="77777777" w:rsidR="004F1064" w:rsidRPr="004F1064" w:rsidRDefault="004F1064" w:rsidP="004F1064">
    <w:pPr>
      <w:pStyle w:val="Footer"/>
      <w:jc w:val="right"/>
      <w:rPr>
        <w:i/>
      </w:rPr>
    </w:pPr>
    <w:r w:rsidRPr="004F1064">
      <w:rPr>
        <w:i/>
      </w:rPr>
      <w:t>ARMS# 100819-06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DCB2F" w14:textId="77777777" w:rsidR="002B52C2" w:rsidRDefault="002B52C2" w:rsidP="002B52C2">
      <w:r>
        <w:separator/>
      </w:r>
    </w:p>
  </w:footnote>
  <w:footnote w:type="continuationSeparator" w:id="0">
    <w:p w14:paraId="4A790F2A" w14:textId="77777777" w:rsidR="002B52C2" w:rsidRDefault="002B52C2" w:rsidP="002B5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4374D" w14:textId="77777777" w:rsidR="002B52C2" w:rsidRDefault="002B52C2" w:rsidP="002B52C2">
    <w:pPr>
      <w:jc w:val="right"/>
      <w:rPr>
        <w:rFonts w:ascii="Arial Narrow" w:hAnsi="Arial Narrow"/>
        <w:b/>
      </w:rPr>
    </w:pPr>
    <w:r>
      <w:rPr>
        <w:noProof/>
      </w:rPr>
      <w:drawing>
        <wp:anchor distT="0" distB="0" distL="114300" distR="114300" simplePos="0" relativeHeight="251659264" behindDoc="1" locked="0" layoutInCell="1" allowOverlap="1" wp14:anchorId="7602367D" wp14:editId="4DF15CD5">
          <wp:simplePos x="0" y="0"/>
          <wp:positionH relativeFrom="column">
            <wp:posOffset>-19050</wp:posOffset>
          </wp:positionH>
          <wp:positionV relativeFrom="paragraph">
            <wp:posOffset>0</wp:posOffset>
          </wp:positionV>
          <wp:extent cx="2038350" cy="872490"/>
          <wp:effectExtent l="0" t="0" r="0" b="3810"/>
          <wp:wrapNone/>
          <wp:docPr id="2" name="Picture 2" descr="MT-Logo-2018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Logo-2018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872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rPr>
      <w:t>Montana Beef Council</w:t>
    </w:r>
  </w:p>
  <w:p w14:paraId="056A5C1E" w14:textId="77777777" w:rsidR="002B52C2" w:rsidRDefault="002B52C2" w:rsidP="002B52C2">
    <w:pPr>
      <w:ind w:left="5760"/>
      <w:jc w:val="right"/>
      <w:rPr>
        <w:rFonts w:ascii="Arial Narrow" w:hAnsi="Arial Narrow"/>
        <w:b/>
      </w:rPr>
    </w:pPr>
    <w:r>
      <w:rPr>
        <w:rFonts w:ascii="Arial Narrow" w:hAnsi="Arial Narrow"/>
        <w:b/>
      </w:rPr>
      <w:t>2795 Enterprise Ave., Ste. 4</w:t>
    </w:r>
  </w:p>
  <w:p w14:paraId="5C5CA7E3" w14:textId="77777777" w:rsidR="002B52C2" w:rsidRDefault="002B52C2" w:rsidP="002B52C2">
    <w:pPr>
      <w:ind w:left="5040" w:firstLine="720"/>
      <w:jc w:val="right"/>
      <w:rPr>
        <w:rFonts w:ascii="Arial Narrow" w:hAnsi="Arial Narrow"/>
        <w:b/>
      </w:rPr>
    </w:pPr>
    <w:r>
      <w:rPr>
        <w:rFonts w:ascii="Arial Narrow" w:hAnsi="Arial Narrow"/>
        <w:b/>
      </w:rPr>
      <w:t>PO Box 80865</w:t>
    </w:r>
  </w:p>
  <w:p w14:paraId="69A1AA1F" w14:textId="77777777" w:rsidR="002B52C2" w:rsidRDefault="002B52C2" w:rsidP="002B52C2">
    <w:pPr>
      <w:ind w:left="5040" w:firstLine="720"/>
      <w:jc w:val="right"/>
      <w:rPr>
        <w:rFonts w:ascii="Arial Narrow" w:hAnsi="Arial Narrow"/>
        <w:b/>
      </w:rPr>
    </w:pPr>
    <w:r>
      <w:rPr>
        <w:rFonts w:ascii="Arial Narrow" w:hAnsi="Arial Narrow"/>
        <w:b/>
      </w:rPr>
      <w:t>Billings, MT 59108</w:t>
    </w:r>
  </w:p>
  <w:p w14:paraId="7A084E5C" w14:textId="77777777" w:rsidR="002B52C2" w:rsidRDefault="002B52C2" w:rsidP="002B52C2">
    <w:pPr>
      <w:pBdr>
        <w:bottom w:val="single" w:sz="12" w:space="1" w:color="auto"/>
      </w:pBdr>
      <w:jc w:val="right"/>
      <w:rPr>
        <w:rFonts w:ascii="Arial Narrow" w:hAnsi="Arial Narrow"/>
        <w:b/>
      </w:rPr>
    </w:pPr>
    <w:r>
      <w:rPr>
        <w:rFonts w:ascii="Arial Narrow" w:hAnsi="Arial Narrow"/>
        <w:b/>
      </w:rPr>
      <w:t>(406) 656-3336</w:t>
    </w:r>
  </w:p>
  <w:p w14:paraId="2BB31D3A" w14:textId="77777777" w:rsidR="002B52C2" w:rsidRPr="002B52C2" w:rsidRDefault="002B52C2" w:rsidP="002B52C2">
    <w:pPr>
      <w:pBdr>
        <w:bottom w:val="single" w:sz="12" w:space="1" w:color="auto"/>
      </w:pBdr>
      <w:jc w:val="right"/>
      <w:rPr>
        <w:rFonts w:ascii="Arial Narrow" w:hAnsi="Arial Narrow"/>
        <w:b/>
      </w:rPr>
    </w:pPr>
    <w:r w:rsidRPr="002B52C2">
      <w:rPr>
        <w:rFonts w:ascii="Arial Narrow" w:hAnsi="Arial Narrow"/>
        <w:b/>
      </w:rPr>
      <w:t>www.montanabeefcouncil.org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15D03"/>
    <w:multiLevelType w:val="hybridMultilevel"/>
    <w:tmpl w:val="295C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E72AC"/>
    <w:multiLevelType w:val="hybridMultilevel"/>
    <w:tmpl w:val="083A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C06DF"/>
    <w:multiLevelType w:val="hybridMultilevel"/>
    <w:tmpl w:val="92B0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0D2"/>
    <w:rsid w:val="000108CE"/>
    <w:rsid w:val="00142EC1"/>
    <w:rsid w:val="00180669"/>
    <w:rsid w:val="00213555"/>
    <w:rsid w:val="002B52C2"/>
    <w:rsid w:val="00433F4E"/>
    <w:rsid w:val="00441F39"/>
    <w:rsid w:val="004F1064"/>
    <w:rsid w:val="00586A97"/>
    <w:rsid w:val="00851AB8"/>
    <w:rsid w:val="009438CD"/>
    <w:rsid w:val="009513EC"/>
    <w:rsid w:val="009E5265"/>
    <w:rsid w:val="00A30928"/>
    <w:rsid w:val="00AF5BBD"/>
    <w:rsid w:val="00B640D2"/>
    <w:rsid w:val="00CD3E84"/>
    <w:rsid w:val="00D73B42"/>
    <w:rsid w:val="00DC3065"/>
    <w:rsid w:val="00E44441"/>
    <w:rsid w:val="00E57A97"/>
    <w:rsid w:val="00E9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95B2F"/>
  <w15:docId w15:val="{F614F872-DE3A-483C-BC65-052A4DF9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6A97"/>
    <w:rPr>
      <w:color w:val="0000FF"/>
      <w:u w:val="single"/>
    </w:rPr>
  </w:style>
  <w:style w:type="character" w:styleId="FollowedHyperlink">
    <w:name w:val="FollowedHyperlink"/>
    <w:basedOn w:val="DefaultParagraphFont"/>
    <w:uiPriority w:val="99"/>
    <w:semiHidden/>
    <w:unhideWhenUsed/>
    <w:rsid w:val="00D73B42"/>
    <w:rPr>
      <w:color w:val="800080" w:themeColor="followedHyperlink"/>
      <w:u w:val="single"/>
    </w:rPr>
  </w:style>
  <w:style w:type="paragraph" w:styleId="ListParagraph">
    <w:name w:val="List Paragraph"/>
    <w:basedOn w:val="Normal"/>
    <w:uiPriority w:val="34"/>
    <w:qFormat/>
    <w:rsid w:val="009513EC"/>
    <w:pPr>
      <w:ind w:left="720"/>
      <w:contextualSpacing/>
    </w:pPr>
  </w:style>
  <w:style w:type="paragraph" w:styleId="Header">
    <w:name w:val="header"/>
    <w:basedOn w:val="Normal"/>
    <w:link w:val="HeaderChar"/>
    <w:uiPriority w:val="99"/>
    <w:unhideWhenUsed/>
    <w:rsid w:val="002B52C2"/>
    <w:pPr>
      <w:tabs>
        <w:tab w:val="center" w:pos="4680"/>
        <w:tab w:val="right" w:pos="9360"/>
      </w:tabs>
    </w:pPr>
  </w:style>
  <w:style w:type="character" w:customStyle="1" w:styleId="HeaderChar">
    <w:name w:val="Header Char"/>
    <w:basedOn w:val="DefaultParagraphFont"/>
    <w:link w:val="Header"/>
    <w:uiPriority w:val="99"/>
    <w:rsid w:val="002B52C2"/>
  </w:style>
  <w:style w:type="paragraph" w:styleId="Footer">
    <w:name w:val="footer"/>
    <w:basedOn w:val="Normal"/>
    <w:link w:val="FooterChar"/>
    <w:uiPriority w:val="99"/>
    <w:unhideWhenUsed/>
    <w:rsid w:val="002B52C2"/>
    <w:pPr>
      <w:tabs>
        <w:tab w:val="center" w:pos="4680"/>
        <w:tab w:val="right" w:pos="9360"/>
      </w:tabs>
    </w:pPr>
  </w:style>
  <w:style w:type="character" w:customStyle="1" w:styleId="FooterChar">
    <w:name w:val="Footer Char"/>
    <w:basedOn w:val="DefaultParagraphFont"/>
    <w:link w:val="Footer"/>
    <w:uiPriority w:val="99"/>
    <w:rsid w:val="002B5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23423">
      <w:bodyDiv w:val="1"/>
      <w:marLeft w:val="0"/>
      <w:marRight w:val="0"/>
      <w:marTop w:val="0"/>
      <w:marBottom w:val="0"/>
      <w:divBdr>
        <w:top w:val="none" w:sz="0" w:space="0" w:color="auto"/>
        <w:left w:val="none" w:sz="0" w:space="0" w:color="auto"/>
        <w:bottom w:val="none" w:sz="0" w:space="0" w:color="auto"/>
        <w:right w:val="none" w:sz="0" w:space="0" w:color="auto"/>
      </w:divBdr>
    </w:div>
    <w:div w:id="97302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eefitswhatsfordinner.com/nutrition/protein-essential-for-li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Chaley Harney</dc:creator>
  <cp:lastModifiedBy>Chaley Harney</cp:lastModifiedBy>
  <cp:revision>14</cp:revision>
  <dcterms:created xsi:type="dcterms:W3CDTF">2019-09-16T16:27:00Z</dcterms:created>
  <dcterms:modified xsi:type="dcterms:W3CDTF">2020-08-10T20:44:00Z</dcterms:modified>
</cp:coreProperties>
</file>