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EF17" w14:textId="77777777" w:rsidR="00C67270" w:rsidRPr="00491827" w:rsidRDefault="00C67270" w:rsidP="00C67270">
      <w:pPr>
        <w:jc w:val="center"/>
        <w:rPr>
          <w:rFonts w:ascii="Times New Roman" w:hAnsi="Times New Roman" w:cs="Times New Roman"/>
          <w:b/>
        </w:rPr>
      </w:pPr>
      <w:r w:rsidRPr="00491827">
        <w:rPr>
          <w:rFonts w:ascii="Times New Roman" w:hAnsi="Times New Roman" w:cs="Times New Roman"/>
          <w:b/>
        </w:rPr>
        <w:t>Montana Beef Council Board of Directors Meeting Minutes</w:t>
      </w:r>
    </w:p>
    <w:p w14:paraId="26BAF756" w14:textId="16E7C88B" w:rsidR="00C67270" w:rsidRPr="00491827" w:rsidRDefault="001248C3" w:rsidP="00C67270">
      <w:pPr>
        <w:jc w:val="center"/>
        <w:rPr>
          <w:rFonts w:ascii="Times New Roman" w:hAnsi="Times New Roman" w:cs="Times New Roman"/>
          <w:b/>
        </w:rPr>
      </w:pPr>
      <w:r w:rsidRPr="00491827">
        <w:rPr>
          <w:rFonts w:ascii="Times New Roman" w:hAnsi="Times New Roman" w:cs="Times New Roman"/>
          <w:b/>
        </w:rPr>
        <w:t>May 21</w:t>
      </w:r>
      <w:r w:rsidR="00B44E2C" w:rsidRPr="00491827">
        <w:rPr>
          <w:rFonts w:ascii="Times New Roman" w:hAnsi="Times New Roman" w:cs="Times New Roman"/>
          <w:b/>
        </w:rPr>
        <w:t xml:space="preserve">, </w:t>
      </w:r>
      <w:proofErr w:type="gramStart"/>
      <w:r w:rsidR="00B44E2C" w:rsidRPr="00491827">
        <w:rPr>
          <w:rFonts w:ascii="Times New Roman" w:hAnsi="Times New Roman" w:cs="Times New Roman"/>
          <w:b/>
        </w:rPr>
        <w:t>202</w:t>
      </w:r>
      <w:r w:rsidR="001D2D81" w:rsidRPr="00491827">
        <w:rPr>
          <w:rFonts w:ascii="Times New Roman" w:hAnsi="Times New Roman" w:cs="Times New Roman"/>
          <w:b/>
        </w:rPr>
        <w:t>1</w:t>
      </w:r>
      <w:r w:rsidR="00C67270" w:rsidRPr="00491827">
        <w:rPr>
          <w:rFonts w:ascii="Times New Roman" w:hAnsi="Times New Roman" w:cs="Times New Roman"/>
          <w:b/>
        </w:rPr>
        <w:t xml:space="preserve">  |</w:t>
      </w:r>
      <w:proofErr w:type="gramEnd"/>
      <w:r w:rsidR="00C67270" w:rsidRPr="00491827">
        <w:rPr>
          <w:rFonts w:ascii="Times New Roman" w:hAnsi="Times New Roman" w:cs="Times New Roman"/>
          <w:b/>
        </w:rPr>
        <w:t xml:space="preserve">  </w:t>
      </w:r>
      <w:r w:rsidRPr="00491827">
        <w:rPr>
          <w:rFonts w:ascii="Times New Roman" w:hAnsi="Times New Roman" w:cs="Times New Roman"/>
          <w:b/>
        </w:rPr>
        <w:t>Home2Suites, Helena</w:t>
      </w:r>
    </w:p>
    <w:p w14:paraId="6DAF57A3" w14:textId="77777777" w:rsidR="00C67270" w:rsidRPr="00491827" w:rsidRDefault="00C67270" w:rsidP="00C67270">
      <w:pPr>
        <w:jc w:val="center"/>
        <w:rPr>
          <w:rFonts w:ascii="Times New Roman" w:hAnsi="Times New Roman" w:cs="Times New Roman"/>
          <w:b/>
        </w:rPr>
      </w:pPr>
    </w:p>
    <w:p w14:paraId="7AC1E74C" w14:textId="44685BF1" w:rsidR="00C67270" w:rsidRPr="00491827" w:rsidRDefault="00C67270" w:rsidP="00C67270">
      <w:pPr>
        <w:rPr>
          <w:rFonts w:ascii="Times New Roman" w:hAnsi="Times New Roman" w:cs="Times New Roman"/>
        </w:rPr>
      </w:pPr>
      <w:r w:rsidRPr="00491827">
        <w:rPr>
          <w:rFonts w:ascii="Times New Roman" w:hAnsi="Times New Roman" w:cs="Times New Roman"/>
          <w:b/>
          <w:u w:val="single"/>
        </w:rPr>
        <w:t>Call to Order, Welcome and Introductions:</w:t>
      </w:r>
      <w:r w:rsidRPr="00491827">
        <w:rPr>
          <w:rFonts w:ascii="Times New Roman" w:hAnsi="Times New Roman" w:cs="Times New Roman"/>
        </w:rPr>
        <w:t xml:space="preserve"> </w:t>
      </w:r>
      <w:r w:rsidR="0020689C" w:rsidRPr="00491827">
        <w:rPr>
          <w:rFonts w:ascii="Times New Roman" w:hAnsi="Times New Roman" w:cs="Times New Roman"/>
        </w:rPr>
        <w:t>President Kiley Martinell called the meeting to order at 8:</w:t>
      </w:r>
      <w:r w:rsidR="001248C3" w:rsidRPr="00491827">
        <w:rPr>
          <w:rFonts w:ascii="Times New Roman" w:hAnsi="Times New Roman" w:cs="Times New Roman"/>
        </w:rPr>
        <w:t>04</w:t>
      </w:r>
      <w:r w:rsidR="0020689C" w:rsidRPr="00491827">
        <w:rPr>
          <w:rFonts w:ascii="Times New Roman" w:hAnsi="Times New Roman" w:cs="Times New Roman"/>
        </w:rPr>
        <w:t xml:space="preserve"> a.m., led the Pledge of Allegiance, welcomed attendees, and asked for introductions.</w:t>
      </w:r>
    </w:p>
    <w:p w14:paraId="7BD33BC7" w14:textId="77777777" w:rsidR="00C67270" w:rsidRPr="00491827" w:rsidRDefault="00C67270" w:rsidP="00C67270">
      <w:pPr>
        <w:rPr>
          <w:rFonts w:ascii="Times New Roman" w:hAnsi="Times New Roman" w:cs="Times New Roman"/>
        </w:rPr>
      </w:pPr>
    </w:p>
    <w:p w14:paraId="71A93428" w14:textId="7FE234B3" w:rsidR="00C67270" w:rsidRPr="00491827" w:rsidRDefault="00C67270" w:rsidP="00C67270">
      <w:pPr>
        <w:rPr>
          <w:rFonts w:ascii="Times New Roman" w:hAnsi="Times New Roman" w:cs="Times New Roman"/>
        </w:rPr>
      </w:pPr>
      <w:r w:rsidRPr="00491827">
        <w:rPr>
          <w:rFonts w:ascii="Times New Roman" w:hAnsi="Times New Roman" w:cs="Times New Roman"/>
          <w:b/>
          <w:u w:val="single"/>
        </w:rPr>
        <w:t>Members Present:</w:t>
      </w:r>
      <w:r w:rsidRPr="00491827">
        <w:rPr>
          <w:rFonts w:ascii="Times New Roman" w:hAnsi="Times New Roman" w:cs="Times New Roman"/>
        </w:rPr>
        <w:t xml:space="preserve"> </w:t>
      </w:r>
      <w:r w:rsidR="00E62648" w:rsidRPr="00491827">
        <w:rPr>
          <w:rFonts w:ascii="Times New Roman" w:hAnsi="Times New Roman" w:cs="Times New Roman"/>
        </w:rPr>
        <w:t xml:space="preserve">Kiley Martinell (President), Montana Stockgrowers Association; Brett Dailey (Vice President), Montana Farmers Union; Kathy Creighton-Smith, Montana Angus Association; Bill Cok, Montana Dairymen; </w:t>
      </w:r>
      <w:r w:rsidR="00F43569" w:rsidRPr="00491827">
        <w:rPr>
          <w:rFonts w:ascii="Times New Roman" w:hAnsi="Times New Roman" w:cs="Times New Roman"/>
        </w:rPr>
        <w:t>Ken Morris</w:t>
      </w:r>
      <w:r w:rsidR="00E62648" w:rsidRPr="00491827">
        <w:rPr>
          <w:rFonts w:ascii="Times New Roman" w:hAnsi="Times New Roman" w:cs="Times New Roman"/>
        </w:rPr>
        <w:t xml:space="preserve">, Montana Cattlemen’s Association; </w:t>
      </w:r>
      <w:r w:rsidR="00BD0828" w:rsidRPr="00491827">
        <w:rPr>
          <w:rFonts w:ascii="Times New Roman" w:hAnsi="Times New Roman" w:cs="Times New Roman"/>
        </w:rPr>
        <w:t>Wes Jensen</w:t>
      </w:r>
      <w:r w:rsidR="00E62648" w:rsidRPr="00491827">
        <w:rPr>
          <w:rFonts w:ascii="Times New Roman" w:hAnsi="Times New Roman" w:cs="Times New Roman"/>
        </w:rPr>
        <w:t xml:space="preserve">, Montana Farm Bureau Federation; Andy </w:t>
      </w:r>
      <w:proofErr w:type="spellStart"/>
      <w:r w:rsidR="00E62648" w:rsidRPr="00491827">
        <w:rPr>
          <w:rFonts w:ascii="Times New Roman" w:hAnsi="Times New Roman" w:cs="Times New Roman"/>
        </w:rPr>
        <w:t>Tuss</w:t>
      </w:r>
      <w:proofErr w:type="spellEnd"/>
      <w:r w:rsidR="00E62648" w:rsidRPr="00491827">
        <w:rPr>
          <w:rFonts w:ascii="Times New Roman" w:hAnsi="Times New Roman" w:cs="Times New Roman"/>
        </w:rPr>
        <w:t>, Montana Food Distributors Association; Andy Kellom</w:t>
      </w:r>
      <w:r w:rsidR="00247E52" w:rsidRPr="00491827">
        <w:rPr>
          <w:rFonts w:ascii="Times New Roman" w:hAnsi="Times New Roman" w:cs="Times New Roman"/>
        </w:rPr>
        <w:t xml:space="preserve"> (virtual)</w:t>
      </w:r>
      <w:r w:rsidR="00E62648" w:rsidRPr="00491827">
        <w:rPr>
          <w:rFonts w:ascii="Times New Roman" w:hAnsi="Times New Roman" w:cs="Times New Roman"/>
        </w:rPr>
        <w:t xml:space="preserve">, Montana Cattle Feeders; Heather Fryer, Montana </w:t>
      </w:r>
      <w:proofErr w:type="spellStart"/>
      <w:r w:rsidR="00E62648" w:rsidRPr="00491827">
        <w:rPr>
          <w:rFonts w:ascii="Times New Roman" w:hAnsi="Times New Roman" w:cs="Times New Roman"/>
        </w:rPr>
        <w:t>CattleWomen</w:t>
      </w:r>
      <w:proofErr w:type="spellEnd"/>
      <w:r w:rsidR="00E62648" w:rsidRPr="00491827">
        <w:rPr>
          <w:rFonts w:ascii="Times New Roman" w:hAnsi="Times New Roman" w:cs="Times New Roman"/>
        </w:rPr>
        <w:t xml:space="preserve"> Inc.; Shane Flowers, Montana Meat Processors Association</w:t>
      </w:r>
      <w:r w:rsidR="009B3C10" w:rsidRPr="00491827">
        <w:rPr>
          <w:rFonts w:ascii="Times New Roman" w:hAnsi="Times New Roman" w:cs="Times New Roman"/>
        </w:rPr>
        <w:t>;</w:t>
      </w:r>
      <w:r w:rsidR="00247E52" w:rsidRPr="00491827">
        <w:rPr>
          <w:rFonts w:ascii="Times New Roman" w:hAnsi="Times New Roman" w:cs="Times New Roman"/>
        </w:rPr>
        <w:t xml:space="preserve"> Travis </w:t>
      </w:r>
      <w:proofErr w:type="spellStart"/>
      <w:r w:rsidR="00247E52" w:rsidRPr="00491827">
        <w:rPr>
          <w:rFonts w:ascii="Times New Roman" w:hAnsi="Times New Roman" w:cs="Times New Roman"/>
        </w:rPr>
        <w:t>Choat</w:t>
      </w:r>
      <w:proofErr w:type="spellEnd"/>
      <w:r w:rsidR="00247E52" w:rsidRPr="00491827">
        <w:rPr>
          <w:rFonts w:ascii="Times New Roman" w:hAnsi="Times New Roman" w:cs="Times New Roman"/>
        </w:rPr>
        <w:t>, Montana Stockgrowers Association; Corey Schultz</w:t>
      </w:r>
      <w:r w:rsidR="009B3C10" w:rsidRPr="00491827">
        <w:rPr>
          <w:rFonts w:ascii="Times New Roman" w:hAnsi="Times New Roman" w:cs="Times New Roman"/>
        </w:rPr>
        <w:t xml:space="preserve"> (virtual)</w:t>
      </w:r>
      <w:r w:rsidR="00247E52" w:rsidRPr="00491827">
        <w:rPr>
          <w:rFonts w:ascii="Times New Roman" w:hAnsi="Times New Roman" w:cs="Times New Roman"/>
        </w:rPr>
        <w:t>, Montana Livestock Auction Market Association;</w:t>
      </w:r>
      <w:r w:rsidR="00E62648" w:rsidRPr="00491827">
        <w:rPr>
          <w:rFonts w:ascii="Times New Roman" w:hAnsi="Times New Roman" w:cs="Times New Roman"/>
        </w:rPr>
        <w:t>. Staff: Chaley Harney, Sue Broyles</w:t>
      </w:r>
      <w:r w:rsidR="009B3C10" w:rsidRPr="00491827">
        <w:rPr>
          <w:rFonts w:ascii="Times New Roman" w:hAnsi="Times New Roman" w:cs="Times New Roman"/>
        </w:rPr>
        <w:t xml:space="preserve"> </w:t>
      </w:r>
      <w:r w:rsidR="00E62648" w:rsidRPr="00491827">
        <w:rPr>
          <w:rFonts w:ascii="Times New Roman" w:hAnsi="Times New Roman" w:cs="Times New Roman"/>
        </w:rPr>
        <w:t>and Tammy Bridges. USDA: Kahl Sesker (virtual).</w:t>
      </w:r>
      <w:r w:rsidR="00D45656" w:rsidRPr="00491827">
        <w:rPr>
          <w:rFonts w:ascii="Times New Roman" w:hAnsi="Times New Roman" w:cs="Times New Roman"/>
        </w:rPr>
        <w:t xml:space="preserve"> Guests: Anna Slivka, Jake </w:t>
      </w:r>
      <w:proofErr w:type="spellStart"/>
      <w:r w:rsidR="00D45656" w:rsidRPr="00491827">
        <w:rPr>
          <w:rFonts w:ascii="Times New Roman" w:hAnsi="Times New Roman" w:cs="Times New Roman"/>
        </w:rPr>
        <w:t>Callantine</w:t>
      </w:r>
      <w:proofErr w:type="spellEnd"/>
      <w:r w:rsidR="00D45656" w:rsidRPr="00491827">
        <w:rPr>
          <w:rFonts w:ascii="Times New Roman" w:hAnsi="Times New Roman" w:cs="Times New Roman"/>
        </w:rPr>
        <w:t xml:space="preserve">, Gene Curry, Cheryl Curry, Nina Baucus, Mike Honeycutt, </w:t>
      </w:r>
      <w:r w:rsidR="002E62D8" w:rsidRPr="00491827">
        <w:rPr>
          <w:rFonts w:ascii="Times New Roman" w:hAnsi="Times New Roman" w:cs="Times New Roman"/>
        </w:rPr>
        <w:t xml:space="preserve">Ethan </w:t>
      </w:r>
      <w:proofErr w:type="spellStart"/>
      <w:r w:rsidR="002E62D8" w:rsidRPr="00491827">
        <w:rPr>
          <w:rFonts w:ascii="Times New Roman" w:hAnsi="Times New Roman" w:cs="Times New Roman"/>
        </w:rPr>
        <w:t>Wilfore</w:t>
      </w:r>
      <w:proofErr w:type="spellEnd"/>
      <w:r w:rsidR="002E62D8" w:rsidRPr="00491827">
        <w:rPr>
          <w:rFonts w:ascii="Times New Roman" w:hAnsi="Times New Roman" w:cs="Times New Roman"/>
        </w:rPr>
        <w:t>, Kim Dallas.</w:t>
      </w:r>
      <w:r w:rsidR="00E62648" w:rsidRPr="00491827">
        <w:rPr>
          <w:rFonts w:ascii="Times New Roman" w:hAnsi="Times New Roman" w:cs="Times New Roman"/>
        </w:rPr>
        <w:t xml:space="preserve"> CBB: Lynda Grande (virtual). Not present:</w:t>
      </w:r>
      <w:r w:rsidR="00B36C1E" w:rsidRPr="00491827">
        <w:rPr>
          <w:rFonts w:ascii="Times New Roman" w:hAnsi="Times New Roman" w:cs="Times New Roman"/>
        </w:rPr>
        <w:t xml:space="preserve"> Jimmy Taber, ex-officio;</w:t>
      </w:r>
      <w:r w:rsidR="00E62648" w:rsidRPr="00491827">
        <w:rPr>
          <w:rFonts w:ascii="Times New Roman" w:hAnsi="Times New Roman" w:cs="Times New Roman"/>
        </w:rPr>
        <w:t xml:space="preserve"> Katie Cooper,</w:t>
      </w:r>
      <w:r w:rsidR="00BA79AB" w:rsidRPr="00491827">
        <w:rPr>
          <w:rFonts w:ascii="Times New Roman" w:hAnsi="Times New Roman" w:cs="Times New Roman"/>
        </w:rPr>
        <w:t xml:space="preserve"> CBB;</w:t>
      </w:r>
      <w:r w:rsidR="00E62648" w:rsidRPr="00491827">
        <w:rPr>
          <w:rFonts w:ascii="Times New Roman" w:hAnsi="Times New Roman" w:cs="Times New Roman"/>
        </w:rPr>
        <w:t xml:space="preserve"> Turk Stovall</w:t>
      </w:r>
      <w:r w:rsidR="00BA79AB" w:rsidRPr="00491827">
        <w:rPr>
          <w:rFonts w:ascii="Times New Roman" w:hAnsi="Times New Roman" w:cs="Times New Roman"/>
        </w:rPr>
        <w:t>, CBB</w:t>
      </w:r>
      <w:r w:rsidR="00E62648" w:rsidRPr="00491827">
        <w:rPr>
          <w:rFonts w:ascii="Times New Roman" w:hAnsi="Times New Roman" w:cs="Times New Roman"/>
        </w:rPr>
        <w:t>.</w:t>
      </w:r>
    </w:p>
    <w:p w14:paraId="0342CDE8" w14:textId="77777777" w:rsidR="00C67270" w:rsidRPr="00491827" w:rsidRDefault="00C67270" w:rsidP="00C67270">
      <w:pPr>
        <w:rPr>
          <w:rFonts w:ascii="Times New Roman" w:hAnsi="Times New Roman" w:cs="Times New Roman"/>
        </w:rPr>
      </w:pPr>
    </w:p>
    <w:p w14:paraId="34E1FBFF" w14:textId="3D4F1D96" w:rsidR="00C67270" w:rsidRPr="00491827" w:rsidRDefault="00C67270" w:rsidP="00C67270">
      <w:pPr>
        <w:rPr>
          <w:rFonts w:ascii="Times New Roman" w:hAnsi="Times New Roman" w:cs="Times New Roman"/>
        </w:rPr>
      </w:pPr>
      <w:r w:rsidRPr="00491827">
        <w:rPr>
          <w:rFonts w:ascii="Times New Roman" w:hAnsi="Times New Roman" w:cs="Times New Roman"/>
          <w:b/>
          <w:u w:val="single"/>
        </w:rPr>
        <w:t>Approval of Agenda:</w:t>
      </w:r>
      <w:r w:rsidRPr="00491827">
        <w:rPr>
          <w:rFonts w:ascii="Times New Roman" w:hAnsi="Times New Roman" w:cs="Times New Roman"/>
        </w:rPr>
        <w:t xml:space="preserve"> President </w:t>
      </w:r>
      <w:r w:rsidR="00B44E2C" w:rsidRPr="00491827">
        <w:rPr>
          <w:rFonts w:ascii="Times New Roman" w:hAnsi="Times New Roman" w:cs="Times New Roman"/>
        </w:rPr>
        <w:t>Kiley Martinell</w:t>
      </w:r>
      <w:r w:rsidRPr="00491827">
        <w:rPr>
          <w:rFonts w:ascii="Times New Roman" w:hAnsi="Times New Roman" w:cs="Times New Roman"/>
        </w:rPr>
        <w:t xml:space="preserve"> asked if there were</w:t>
      </w:r>
      <w:r w:rsidR="00C119FD" w:rsidRPr="00491827">
        <w:rPr>
          <w:rFonts w:ascii="Times New Roman" w:hAnsi="Times New Roman" w:cs="Times New Roman"/>
        </w:rPr>
        <w:t xml:space="preserve"> any additions or amendments to</w:t>
      </w:r>
      <w:r w:rsidRPr="00491827">
        <w:rPr>
          <w:rFonts w:ascii="Times New Roman" w:hAnsi="Times New Roman" w:cs="Times New Roman"/>
        </w:rPr>
        <w:t xml:space="preserve"> the agenda. </w:t>
      </w:r>
      <w:r w:rsidR="00B44E2C" w:rsidRPr="00491827">
        <w:rPr>
          <w:rFonts w:ascii="Times New Roman" w:hAnsi="Times New Roman" w:cs="Times New Roman"/>
        </w:rPr>
        <w:t>Brett Dailey</w:t>
      </w:r>
      <w:r w:rsidRPr="00491827">
        <w:rPr>
          <w:rFonts w:ascii="Times New Roman" w:hAnsi="Times New Roman" w:cs="Times New Roman"/>
        </w:rPr>
        <w:t xml:space="preserve"> moved to approve the agenda as </w:t>
      </w:r>
      <w:proofErr w:type="gramStart"/>
      <w:r w:rsidRPr="00491827">
        <w:rPr>
          <w:rFonts w:ascii="Times New Roman" w:hAnsi="Times New Roman" w:cs="Times New Roman"/>
        </w:rPr>
        <w:t>printed</w:t>
      </w:r>
      <w:proofErr w:type="gramEnd"/>
      <w:r w:rsidRPr="00491827">
        <w:rPr>
          <w:rFonts w:ascii="Times New Roman" w:hAnsi="Times New Roman" w:cs="Times New Roman"/>
        </w:rPr>
        <w:t xml:space="preserve"> and </w:t>
      </w:r>
      <w:r w:rsidR="00A92EC3" w:rsidRPr="00491827">
        <w:rPr>
          <w:rFonts w:ascii="Times New Roman" w:hAnsi="Times New Roman" w:cs="Times New Roman"/>
        </w:rPr>
        <w:t>Kathy Creighton-Smith</w:t>
      </w:r>
      <w:r w:rsidRPr="00491827">
        <w:rPr>
          <w:rFonts w:ascii="Times New Roman" w:hAnsi="Times New Roman" w:cs="Times New Roman"/>
        </w:rPr>
        <w:t xml:space="preserve"> seconded. Motion passed.</w:t>
      </w:r>
    </w:p>
    <w:p w14:paraId="5C8D40C0" w14:textId="77777777" w:rsidR="00C67270" w:rsidRPr="00491827" w:rsidRDefault="00C67270" w:rsidP="00C67270">
      <w:pPr>
        <w:rPr>
          <w:rFonts w:ascii="Times New Roman" w:hAnsi="Times New Roman" w:cs="Times New Roman"/>
        </w:rPr>
      </w:pPr>
    </w:p>
    <w:p w14:paraId="31F9F1CC" w14:textId="5F1BB742" w:rsidR="00C67270" w:rsidRPr="00491827" w:rsidRDefault="00C67270" w:rsidP="00C67270">
      <w:pPr>
        <w:rPr>
          <w:rFonts w:ascii="Times New Roman" w:hAnsi="Times New Roman" w:cs="Times New Roman"/>
        </w:rPr>
      </w:pPr>
      <w:r w:rsidRPr="00491827">
        <w:rPr>
          <w:rFonts w:ascii="Times New Roman" w:hAnsi="Times New Roman" w:cs="Times New Roman"/>
          <w:b/>
          <w:u w:val="single"/>
        </w:rPr>
        <w:t>Approval of Minutes:</w:t>
      </w:r>
      <w:r w:rsidRPr="00491827">
        <w:rPr>
          <w:rFonts w:ascii="Times New Roman" w:hAnsi="Times New Roman" w:cs="Times New Roman"/>
        </w:rPr>
        <w:t xml:space="preserve"> President </w:t>
      </w:r>
      <w:r w:rsidR="00B44E2C" w:rsidRPr="00491827">
        <w:rPr>
          <w:rFonts w:ascii="Times New Roman" w:hAnsi="Times New Roman" w:cs="Times New Roman"/>
        </w:rPr>
        <w:t>Kiley Martinell</w:t>
      </w:r>
      <w:r w:rsidRPr="00491827">
        <w:rPr>
          <w:rFonts w:ascii="Times New Roman" w:hAnsi="Times New Roman" w:cs="Times New Roman"/>
        </w:rPr>
        <w:t xml:space="preserve"> asked if there were any additions or corrections to be made to the minutes from the </w:t>
      </w:r>
      <w:r w:rsidR="00A92EC3" w:rsidRPr="00491827">
        <w:rPr>
          <w:rFonts w:ascii="Times New Roman" w:hAnsi="Times New Roman" w:cs="Times New Roman"/>
        </w:rPr>
        <w:t>January 15</w:t>
      </w:r>
      <w:r w:rsidR="00B44E2C" w:rsidRPr="00491827">
        <w:rPr>
          <w:rFonts w:ascii="Times New Roman" w:hAnsi="Times New Roman" w:cs="Times New Roman"/>
        </w:rPr>
        <w:t>, 20</w:t>
      </w:r>
      <w:r w:rsidR="006547D0" w:rsidRPr="00491827">
        <w:rPr>
          <w:rFonts w:ascii="Times New Roman" w:hAnsi="Times New Roman" w:cs="Times New Roman"/>
        </w:rPr>
        <w:t>2</w:t>
      </w:r>
      <w:r w:rsidR="00A92EC3" w:rsidRPr="00491827">
        <w:rPr>
          <w:rFonts w:ascii="Times New Roman" w:hAnsi="Times New Roman" w:cs="Times New Roman"/>
        </w:rPr>
        <w:t>1</w:t>
      </w:r>
      <w:r w:rsidRPr="00491827">
        <w:rPr>
          <w:rFonts w:ascii="Times New Roman" w:hAnsi="Times New Roman" w:cs="Times New Roman"/>
        </w:rPr>
        <w:t xml:space="preserve"> meeting. </w:t>
      </w:r>
      <w:r w:rsidR="00C15473" w:rsidRPr="00491827">
        <w:rPr>
          <w:rFonts w:ascii="Times New Roman" w:hAnsi="Times New Roman" w:cs="Times New Roman"/>
        </w:rPr>
        <w:t>Brett Dailey</w:t>
      </w:r>
      <w:r w:rsidRPr="00491827">
        <w:rPr>
          <w:rFonts w:ascii="Times New Roman" w:hAnsi="Times New Roman" w:cs="Times New Roman"/>
        </w:rPr>
        <w:t xml:space="preserve"> moved to approve the minutes as mailed and </w:t>
      </w:r>
      <w:r w:rsidR="00C15473" w:rsidRPr="00491827">
        <w:rPr>
          <w:rFonts w:ascii="Times New Roman" w:hAnsi="Times New Roman" w:cs="Times New Roman"/>
        </w:rPr>
        <w:t xml:space="preserve">Travis </w:t>
      </w:r>
      <w:proofErr w:type="spellStart"/>
      <w:r w:rsidR="00C15473" w:rsidRPr="00491827">
        <w:rPr>
          <w:rFonts w:ascii="Times New Roman" w:hAnsi="Times New Roman" w:cs="Times New Roman"/>
        </w:rPr>
        <w:t>Choat</w:t>
      </w:r>
      <w:proofErr w:type="spellEnd"/>
      <w:r w:rsidRPr="00491827">
        <w:rPr>
          <w:rFonts w:ascii="Times New Roman" w:hAnsi="Times New Roman" w:cs="Times New Roman"/>
        </w:rPr>
        <w:t xml:space="preserve"> seconded. Motion passed.</w:t>
      </w:r>
    </w:p>
    <w:p w14:paraId="5CBDF61A" w14:textId="77777777" w:rsidR="00C67270" w:rsidRPr="00491827" w:rsidRDefault="00C67270" w:rsidP="00C67270">
      <w:pPr>
        <w:rPr>
          <w:rFonts w:ascii="Times New Roman" w:hAnsi="Times New Roman" w:cs="Times New Roman"/>
          <w:b/>
          <w:u w:val="single"/>
        </w:rPr>
      </w:pPr>
    </w:p>
    <w:p w14:paraId="5B89DFEC" w14:textId="26A543EF" w:rsidR="004E53F3" w:rsidRPr="00491827" w:rsidRDefault="00C67270" w:rsidP="00C67270">
      <w:pPr>
        <w:rPr>
          <w:rFonts w:ascii="Times New Roman" w:hAnsi="Times New Roman" w:cs="Times New Roman"/>
        </w:rPr>
      </w:pPr>
      <w:r w:rsidRPr="00491827">
        <w:rPr>
          <w:rFonts w:ascii="Times New Roman" w:hAnsi="Times New Roman" w:cs="Times New Roman"/>
          <w:b/>
          <w:u w:val="single"/>
        </w:rPr>
        <w:t>Financial Reading:</w:t>
      </w:r>
      <w:r w:rsidRPr="00491827">
        <w:rPr>
          <w:rFonts w:ascii="Times New Roman" w:hAnsi="Times New Roman" w:cs="Times New Roman"/>
        </w:rPr>
        <w:t xml:space="preserve"> </w:t>
      </w:r>
      <w:r w:rsidR="00335468" w:rsidRPr="00491827">
        <w:rPr>
          <w:rFonts w:ascii="Times New Roman" w:hAnsi="Times New Roman" w:cs="Times New Roman"/>
        </w:rPr>
        <w:t xml:space="preserve">Business Manager Sue Broyles shared MBC’s </w:t>
      </w:r>
      <w:r w:rsidRPr="00491827">
        <w:rPr>
          <w:rFonts w:ascii="Times New Roman" w:hAnsi="Times New Roman" w:cs="Times New Roman"/>
        </w:rPr>
        <w:t>financial standing as of</w:t>
      </w:r>
      <w:r w:rsidR="0027056A" w:rsidRPr="00491827">
        <w:rPr>
          <w:rFonts w:ascii="Times New Roman" w:hAnsi="Times New Roman" w:cs="Times New Roman"/>
        </w:rPr>
        <w:t xml:space="preserve"> </w:t>
      </w:r>
      <w:r w:rsidR="00C15473" w:rsidRPr="00491827">
        <w:rPr>
          <w:rFonts w:ascii="Times New Roman" w:hAnsi="Times New Roman" w:cs="Times New Roman"/>
        </w:rPr>
        <w:t>April 30</w:t>
      </w:r>
      <w:r w:rsidR="0027056A" w:rsidRPr="00491827">
        <w:rPr>
          <w:rFonts w:ascii="Times New Roman" w:hAnsi="Times New Roman" w:cs="Times New Roman"/>
        </w:rPr>
        <w:t>, 20</w:t>
      </w:r>
      <w:r w:rsidR="00335468" w:rsidRPr="00491827">
        <w:rPr>
          <w:rFonts w:ascii="Times New Roman" w:hAnsi="Times New Roman" w:cs="Times New Roman"/>
        </w:rPr>
        <w:t>2</w:t>
      </w:r>
      <w:r w:rsidR="00C15473" w:rsidRPr="00491827">
        <w:rPr>
          <w:rFonts w:ascii="Times New Roman" w:hAnsi="Times New Roman" w:cs="Times New Roman"/>
        </w:rPr>
        <w:t>1</w:t>
      </w:r>
      <w:r w:rsidRPr="00491827">
        <w:rPr>
          <w:rFonts w:ascii="Times New Roman" w:hAnsi="Times New Roman" w:cs="Times New Roman"/>
        </w:rPr>
        <w:t xml:space="preserve"> </w:t>
      </w:r>
      <w:r w:rsidR="0027056A" w:rsidRPr="00491827">
        <w:rPr>
          <w:rFonts w:ascii="Times New Roman" w:hAnsi="Times New Roman" w:cs="Times New Roman"/>
        </w:rPr>
        <w:t>with the members.</w:t>
      </w:r>
      <w:r w:rsidR="00915528" w:rsidRPr="00491827">
        <w:rPr>
          <w:rFonts w:ascii="Times New Roman" w:hAnsi="Times New Roman" w:cs="Times New Roman"/>
        </w:rPr>
        <w:t xml:space="preserve"> </w:t>
      </w:r>
    </w:p>
    <w:p w14:paraId="48DE1094" w14:textId="77777777" w:rsidR="00E24308" w:rsidRPr="00491827" w:rsidRDefault="00E24308" w:rsidP="00C67270">
      <w:pPr>
        <w:rPr>
          <w:rFonts w:ascii="Times New Roman" w:hAnsi="Times New Roman" w:cs="Times New Roman"/>
          <w:b/>
          <w:u w:val="single"/>
        </w:rPr>
      </w:pPr>
    </w:p>
    <w:p w14:paraId="275608B8" w14:textId="74B46D9D" w:rsidR="00C67270" w:rsidRPr="00491827" w:rsidRDefault="00C67270" w:rsidP="00C67270">
      <w:pPr>
        <w:rPr>
          <w:rFonts w:ascii="Times New Roman" w:hAnsi="Times New Roman" w:cs="Times New Roman"/>
          <w:b/>
          <w:u w:val="single"/>
        </w:rPr>
      </w:pPr>
      <w:r w:rsidRPr="00491827">
        <w:rPr>
          <w:rFonts w:ascii="Times New Roman" w:hAnsi="Times New Roman" w:cs="Times New Roman"/>
          <w:b/>
          <w:u w:val="single"/>
        </w:rPr>
        <w:t>Officer Reports:</w:t>
      </w:r>
    </w:p>
    <w:p w14:paraId="2A9939EF" w14:textId="7576F007" w:rsidR="00C67270" w:rsidRPr="00491827" w:rsidRDefault="00C67270" w:rsidP="00C67270">
      <w:pPr>
        <w:ind w:left="720"/>
        <w:rPr>
          <w:rFonts w:ascii="Times New Roman" w:hAnsi="Times New Roman" w:cs="Times New Roman"/>
          <w:b/>
          <w:u w:val="single"/>
        </w:rPr>
      </w:pPr>
      <w:r w:rsidRPr="00491827">
        <w:rPr>
          <w:rFonts w:ascii="Times New Roman" w:hAnsi="Times New Roman" w:cs="Times New Roman"/>
          <w:b/>
          <w:u w:val="single"/>
        </w:rPr>
        <w:t>President-</w:t>
      </w:r>
      <w:r w:rsidRPr="00491827">
        <w:rPr>
          <w:rFonts w:ascii="Times New Roman" w:hAnsi="Times New Roman" w:cs="Times New Roman"/>
        </w:rPr>
        <w:t xml:space="preserve"> </w:t>
      </w:r>
      <w:r w:rsidR="00915528" w:rsidRPr="00491827">
        <w:rPr>
          <w:rFonts w:ascii="Times New Roman" w:hAnsi="Times New Roman" w:cs="Times New Roman"/>
        </w:rPr>
        <w:t>Kiley Martinell reported that</w:t>
      </w:r>
      <w:r w:rsidR="00C67F13" w:rsidRPr="00491827">
        <w:rPr>
          <w:rFonts w:ascii="Times New Roman" w:hAnsi="Times New Roman" w:cs="Times New Roman"/>
        </w:rPr>
        <w:t xml:space="preserve"> the executive committee carried out a new member orientation for Wes Jensen and Ken Morris</w:t>
      </w:r>
      <w:r w:rsidR="00915528" w:rsidRPr="00491827">
        <w:rPr>
          <w:rFonts w:ascii="Times New Roman" w:hAnsi="Times New Roman" w:cs="Times New Roman"/>
        </w:rPr>
        <w:t xml:space="preserve"> </w:t>
      </w:r>
      <w:r w:rsidR="0045261B" w:rsidRPr="00491827">
        <w:rPr>
          <w:rFonts w:ascii="Times New Roman" w:hAnsi="Times New Roman" w:cs="Times New Roman"/>
        </w:rPr>
        <w:t>and reminded board members to review the</w:t>
      </w:r>
      <w:r w:rsidR="00D74FD7" w:rsidRPr="00491827">
        <w:rPr>
          <w:rFonts w:ascii="Times New Roman" w:hAnsi="Times New Roman" w:cs="Times New Roman"/>
        </w:rPr>
        <w:t xml:space="preserve"> Duties of Council Members</w:t>
      </w:r>
      <w:r w:rsidR="003D3577" w:rsidRPr="00491827">
        <w:rPr>
          <w:rFonts w:ascii="Times New Roman" w:hAnsi="Times New Roman" w:cs="Times New Roman"/>
        </w:rPr>
        <w:t xml:space="preserve">, which </w:t>
      </w:r>
      <w:r w:rsidR="00B5736C" w:rsidRPr="00491827">
        <w:rPr>
          <w:rFonts w:ascii="Times New Roman" w:hAnsi="Times New Roman" w:cs="Times New Roman"/>
        </w:rPr>
        <w:t>were</w:t>
      </w:r>
      <w:r w:rsidR="003D3577" w:rsidRPr="00491827">
        <w:rPr>
          <w:rFonts w:ascii="Times New Roman" w:hAnsi="Times New Roman" w:cs="Times New Roman"/>
        </w:rPr>
        <w:t xml:space="preserve"> included in each member’s </w:t>
      </w:r>
      <w:r w:rsidR="00B5736C" w:rsidRPr="00491827">
        <w:rPr>
          <w:rFonts w:ascii="Times New Roman" w:hAnsi="Times New Roman" w:cs="Times New Roman"/>
        </w:rPr>
        <w:t>packet</w:t>
      </w:r>
      <w:r w:rsidR="003D3577" w:rsidRPr="00491827">
        <w:rPr>
          <w:rFonts w:ascii="Times New Roman" w:hAnsi="Times New Roman" w:cs="Times New Roman"/>
        </w:rPr>
        <w:t>.</w:t>
      </w:r>
      <w:r w:rsidR="008C14AE" w:rsidRPr="00491827">
        <w:rPr>
          <w:rFonts w:ascii="Times New Roman" w:hAnsi="Times New Roman" w:cs="Times New Roman"/>
        </w:rPr>
        <w:t xml:space="preserve"> Each member received a Director Commitment form to sign and return to the office.</w:t>
      </w:r>
    </w:p>
    <w:p w14:paraId="53505D6A" w14:textId="27E39126" w:rsidR="00A92E25" w:rsidRPr="00491827" w:rsidRDefault="00A92E25" w:rsidP="00F53C56">
      <w:pPr>
        <w:rPr>
          <w:rFonts w:ascii="Times New Roman" w:hAnsi="Times New Roman" w:cs="Times New Roman"/>
          <w:b/>
          <w:u w:val="single"/>
        </w:rPr>
      </w:pPr>
    </w:p>
    <w:p w14:paraId="4D1C924F" w14:textId="6AD21C28" w:rsidR="0027056A" w:rsidRPr="00491827" w:rsidRDefault="00C67270" w:rsidP="00C67270">
      <w:pPr>
        <w:ind w:left="720"/>
        <w:rPr>
          <w:rFonts w:ascii="Times New Roman" w:hAnsi="Times New Roman" w:cs="Times New Roman"/>
        </w:rPr>
      </w:pPr>
      <w:r w:rsidRPr="00491827">
        <w:rPr>
          <w:rFonts w:ascii="Times New Roman" w:hAnsi="Times New Roman" w:cs="Times New Roman"/>
          <w:b/>
          <w:u w:val="single"/>
        </w:rPr>
        <w:t>Vice President-</w:t>
      </w:r>
      <w:r w:rsidRPr="00491827">
        <w:rPr>
          <w:rFonts w:ascii="Times New Roman" w:hAnsi="Times New Roman" w:cs="Times New Roman"/>
        </w:rPr>
        <w:t xml:space="preserve"> </w:t>
      </w:r>
      <w:r w:rsidR="00915528" w:rsidRPr="00491827">
        <w:rPr>
          <w:rFonts w:ascii="Times New Roman" w:hAnsi="Times New Roman" w:cs="Times New Roman"/>
        </w:rPr>
        <w:t>Brett Dailey did not have anything to report.</w:t>
      </w:r>
      <w:r w:rsidRPr="00491827">
        <w:rPr>
          <w:rFonts w:ascii="Times New Roman" w:hAnsi="Times New Roman" w:cs="Times New Roman"/>
        </w:rPr>
        <w:t xml:space="preserve"> </w:t>
      </w:r>
    </w:p>
    <w:p w14:paraId="1E65DC69" w14:textId="77777777" w:rsidR="004E53F3" w:rsidRPr="00491827" w:rsidRDefault="004E53F3" w:rsidP="004E53F3">
      <w:pPr>
        <w:rPr>
          <w:rFonts w:ascii="Times New Roman" w:hAnsi="Times New Roman" w:cs="Times New Roman"/>
          <w:b/>
          <w:u w:val="single"/>
        </w:rPr>
      </w:pPr>
    </w:p>
    <w:p w14:paraId="2FA883D7" w14:textId="7EBFF200" w:rsidR="00C67270" w:rsidRPr="00491827" w:rsidRDefault="00C67270" w:rsidP="00C67270">
      <w:pPr>
        <w:ind w:left="720"/>
        <w:rPr>
          <w:rFonts w:ascii="Times New Roman" w:hAnsi="Times New Roman" w:cs="Times New Roman"/>
        </w:rPr>
      </w:pPr>
      <w:r w:rsidRPr="00491827">
        <w:rPr>
          <w:rFonts w:ascii="Times New Roman" w:hAnsi="Times New Roman" w:cs="Times New Roman"/>
          <w:b/>
          <w:u w:val="single"/>
        </w:rPr>
        <w:t>Executive Director-</w:t>
      </w:r>
      <w:r w:rsidRPr="00491827">
        <w:rPr>
          <w:rFonts w:ascii="Times New Roman" w:hAnsi="Times New Roman" w:cs="Times New Roman"/>
        </w:rPr>
        <w:t xml:space="preserve"> Chaley Harney provided an update on the status</w:t>
      </w:r>
      <w:r w:rsidR="008E5596" w:rsidRPr="00491827">
        <w:rPr>
          <w:rFonts w:ascii="Times New Roman" w:hAnsi="Times New Roman" w:cs="Times New Roman"/>
        </w:rPr>
        <w:t xml:space="preserve"> of the R-CALF v. USDA lawsuit</w:t>
      </w:r>
      <w:r w:rsidR="0087008D" w:rsidRPr="00491827">
        <w:rPr>
          <w:rFonts w:ascii="Times New Roman" w:hAnsi="Times New Roman" w:cs="Times New Roman"/>
        </w:rPr>
        <w:t>,</w:t>
      </w:r>
      <w:r w:rsidR="00915528" w:rsidRPr="00491827">
        <w:rPr>
          <w:rFonts w:ascii="Times New Roman" w:hAnsi="Times New Roman" w:cs="Times New Roman"/>
        </w:rPr>
        <w:t xml:space="preserve"> a program update for the past few months</w:t>
      </w:r>
      <w:r w:rsidR="0087008D" w:rsidRPr="00491827">
        <w:rPr>
          <w:rFonts w:ascii="Times New Roman" w:hAnsi="Times New Roman" w:cs="Times New Roman"/>
        </w:rPr>
        <w:t xml:space="preserve"> and upcoming events</w:t>
      </w:r>
      <w:r w:rsidR="0055543D" w:rsidRPr="00491827">
        <w:rPr>
          <w:rFonts w:ascii="Times New Roman" w:hAnsi="Times New Roman" w:cs="Times New Roman"/>
        </w:rPr>
        <w:t>.</w:t>
      </w:r>
    </w:p>
    <w:p w14:paraId="60D08E00" w14:textId="77777777" w:rsidR="0055543D" w:rsidRPr="00491827" w:rsidRDefault="0055543D" w:rsidP="0055543D">
      <w:pPr>
        <w:rPr>
          <w:rFonts w:ascii="Times New Roman" w:hAnsi="Times New Roman" w:cs="Times New Roman"/>
          <w:b/>
          <w:u w:val="single"/>
        </w:rPr>
      </w:pPr>
    </w:p>
    <w:p w14:paraId="31575DF1" w14:textId="09A8EC5E" w:rsidR="0055543D" w:rsidRPr="00491827" w:rsidRDefault="0055543D" w:rsidP="0055543D">
      <w:pPr>
        <w:rPr>
          <w:rFonts w:ascii="Times New Roman" w:hAnsi="Times New Roman" w:cs="Times New Roman"/>
        </w:rPr>
      </w:pPr>
      <w:r w:rsidRPr="00491827">
        <w:rPr>
          <w:rFonts w:ascii="Times New Roman" w:hAnsi="Times New Roman" w:cs="Times New Roman"/>
          <w:b/>
          <w:u w:val="single"/>
        </w:rPr>
        <w:t>USDA Agriculture Marketing Service Update-</w:t>
      </w:r>
      <w:r w:rsidRPr="00491827">
        <w:rPr>
          <w:rFonts w:ascii="Times New Roman" w:hAnsi="Times New Roman" w:cs="Times New Roman"/>
          <w:b/>
        </w:rPr>
        <w:t xml:space="preserve"> </w:t>
      </w:r>
      <w:r w:rsidRPr="00491827">
        <w:rPr>
          <w:rFonts w:ascii="Times New Roman" w:hAnsi="Times New Roman" w:cs="Times New Roman"/>
        </w:rPr>
        <w:t>Kahl Sesker provided an update from the Agriculture Marketing Service and provided a review of the CBB nomination timeline and process.</w:t>
      </w:r>
    </w:p>
    <w:p w14:paraId="28664B3A" w14:textId="77777777" w:rsidR="00A75C10" w:rsidRPr="00491827" w:rsidRDefault="00A75C10" w:rsidP="00A75C10">
      <w:pPr>
        <w:rPr>
          <w:rFonts w:ascii="Times New Roman" w:hAnsi="Times New Roman" w:cs="Times New Roman"/>
          <w:b/>
          <w:u w:val="single"/>
        </w:rPr>
      </w:pPr>
    </w:p>
    <w:p w14:paraId="50C0841B" w14:textId="77777777" w:rsidR="00187AEE" w:rsidRDefault="00187AEE" w:rsidP="00A75C10">
      <w:pPr>
        <w:rPr>
          <w:rFonts w:ascii="Times New Roman" w:hAnsi="Times New Roman" w:cs="Times New Roman"/>
          <w:b/>
          <w:u w:val="single"/>
        </w:rPr>
      </w:pPr>
    </w:p>
    <w:p w14:paraId="7A54FF45" w14:textId="77777777" w:rsidR="00187AEE" w:rsidRDefault="00187AEE" w:rsidP="00A75C10">
      <w:pPr>
        <w:rPr>
          <w:rFonts w:ascii="Times New Roman" w:hAnsi="Times New Roman" w:cs="Times New Roman"/>
          <w:b/>
          <w:u w:val="single"/>
        </w:rPr>
      </w:pPr>
    </w:p>
    <w:p w14:paraId="77895A17" w14:textId="77777777" w:rsidR="00187AEE" w:rsidRDefault="00187AEE" w:rsidP="00A75C10">
      <w:pPr>
        <w:rPr>
          <w:rFonts w:ascii="Times New Roman" w:hAnsi="Times New Roman" w:cs="Times New Roman"/>
          <w:b/>
          <w:u w:val="single"/>
        </w:rPr>
      </w:pPr>
    </w:p>
    <w:p w14:paraId="4629981D" w14:textId="77777777" w:rsidR="00187AEE" w:rsidRDefault="00187AEE" w:rsidP="00A75C10">
      <w:pPr>
        <w:rPr>
          <w:rFonts w:ascii="Times New Roman" w:hAnsi="Times New Roman" w:cs="Times New Roman"/>
          <w:b/>
          <w:u w:val="single"/>
        </w:rPr>
      </w:pPr>
    </w:p>
    <w:p w14:paraId="0456DA13" w14:textId="6B520F80" w:rsidR="00A75C10" w:rsidRPr="00491827" w:rsidRDefault="00A75C10" w:rsidP="00A75C10">
      <w:pPr>
        <w:rPr>
          <w:rFonts w:ascii="Times New Roman" w:hAnsi="Times New Roman" w:cs="Times New Roman"/>
          <w:b/>
          <w:u w:val="single"/>
        </w:rPr>
      </w:pPr>
      <w:r w:rsidRPr="00491827">
        <w:rPr>
          <w:rFonts w:ascii="Times New Roman" w:hAnsi="Times New Roman" w:cs="Times New Roman"/>
          <w:b/>
          <w:u w:val="single"/>
        </w:rPr>
        <w:lastRenderedPageBreak/>
        <w:t>Committee Reports:</w:t>
      </w:r>
    </w:p>
    <w:p w14:paraId="12F8B83D" w14:textId="77777777" w:rsidR="00A75C10" w:rsidRPr="00491827" w:rsidRDefault="00A75C10" w:rsidP="00A75C10">
      <w:pPr>
        <w:rPr>
          <w:rFonts w:ascii="Times New Roman" w:hAnsi="Times New Roman" w:cs="Times New Roman"/>
        </w:rPr>
      </w:pPr>
      <w:r w:rsidRPr="00491827">
        <w:rPr>
          <w:rFonts w:ascii="Times New Roman" w:hAnsi="Times New Roman" w:cs="Times New Roman"/>
        </w:rPr>
        <w:t>The board heard reports from the following committees:</w:t>
      </w:r>
    </w:p>
    <w:p w14:paraId="6AC0AB83" w14:textId="77777777" w:rsidR="00A75C10" w:rsidRPr="00491827" w:rsidRDefault="00A75C10" w:rsidP="00A75C10">
      <w:pPr>
        <w:rPr>
          <w:rFonts w:ascii="Times New Roman" w:hAnsi="Times New Roman" w:cs="Times New Roman"/>
        </w:rPr>
      </w:pPr>
    </w:p>
    <w:p w14:paraId="7C80B8FF" w14:textId="47560D2C" w:rsidR="00A75C10" w:rsidRPr="00491827" w:rsidRDefault="00A75C10" w:rsidP="00A75C10">
      <w:pPr>
        <w:ind w:left="720"/>
        <w:rPr>
          <w:rFonts w:ascii="Times New Roman" w:hAnsi="Times New Roman" w:cs="Times New Roman"/>
        </w:rPr>
      </w:pPr>
      <w:r w:rsidRPr="00491827">
        <w:rPr>
          <w:rFonts w:ascii="Times New Roman" w:hAnsi="Times New Roman" w:cs="Times New Roman"/>
          <w:b/>
          <w:u w:val="single"/>
        </w:rPr>
        <w:t>Executive-</w:t>
      </w:r>
      <w:r w:rsidRPr="00491827">
        <w:rPr>
          <w:rFonts w:ascii="Times New Roman" w:hAnsi="Times New Roman" w:cs="Times New Roman"/>
        </w:rPr>
        <w:t xml:space="preserve"> Chairwoman Kiley Martinell </w:t>
      </w:r>
      <w:r w:rsidR="00660F60" w:rsidRPr="00491827">
        <w:rPr>
          <w:rFonts w:ascii="Times New Roman" w:hAnsi="Times New Roman" w:cs="Times New Roman"/>
        </w:rPr>
        <w:t>presented proposed update</w:t>
      </w:r>
      <w:r w:rsidR="001F5E67" w:rsidRPr="00491827">
        <w:rPr>
          <w:rFonts w:ascii="Times New Roman" w:hAnsi="Times New Roman" w:cs="Times New Roman"/>
        </w:rPr>
        <w:t>s to the MBC committee structure</w:t>
      </w:r>
      <w:r w:rsidR="00411EB1" w:rsidRPr="00491827">
        <w:rPr>
          <w:rFonts w:ascii="Times New Roman" w:hAnsi="Times New Roman" w:cs="Times New Roman"/>
        </w:rPr>
        <w:t xml:space="preserve"> to align </w:t>
      </w:r>
      <w:r w:rsidR="00F457C6">
        <w:rPr>
          <w:rFonts w:ascii="Times New Roman" w:hAnsi="Times New Roman" w:cs="Times New Roman"/>
        </w:rPr>
        <w:t>with</w:t>
      </w:r>
      <w:r w:rsidR="00411EB1" w:rsidRPr="00491827">
        <w:rPr>
          <w:rFonts w:ascii="Times New Roman" w:hAnsi="Times New Roman" w:cs="Times New Roman"/>
        </w:rPr>
        <w:t xml:space="preserve"> the budget restructure. Heather Fryer moved to </w:t>
      </w:r>
      <w:r w:rsidR="00236BB6" w:rsidRPr="00491827">
        <w:rPr>
          <w:rFonts w:ascii="Times New Roman" w:hAnsi="Times New Roman" w:cs="Times New Roman"/>
        </w:rPr>
        <w:t>approve,</w:t>
      </w:r>
      <w:r w:rsidR="00411EB1" w:rsidRPr="00491827">
        <w:rPr>
          <w:rFonts w:ascii="Times New Roman" w:hAnsi="Times New Roman" w:cs="Times New Roman"/>
        </w:rPr>
        <w:t xml:space="preserve"> and Brett Dailey seconded. Motion passed.</w:t>
      </w:r>
    </w:p>
    <w:p w14:paraId="474E83C7" w14:textId="2A223CEA" w:rsidR="00411EB1" w:rsidRPr="00491827" w:rsidRDefault="00411EB1" w:rsidP="00A75C10">
      <w:pPr>
        <w:ind w:left="720"/>
        <w:rPr>
          <w:rFonts w:ascii="Times New Roman" w:hAnsi="Times New Roman" w:cs="Times New Roman"/>
        </w:rPr>
      </w:pPr>
    </w:p>
    <w:p w14:paraId="7E87ABC1" w14:textId="12798ABB" w:rsidR="00411EB1" w:rsidRPr="00491827" w:rsidRDefault="009F00ED" w:rsidP="00A75C10">
      <w:pPr>
        <w:ind w:left="720"/>
        <w:rPr>
          <w:rFonts w:ascii="Times New Roman" w:hAnsi="Times New Roman" w:cs="Times New Roman"/>
        </w:rPr>
      </w:pPr>
      <w:r w:rsidRPr="00491827">
        <w:rPr>
          <w:rFonts w:ascii="Times New Roman" w:hAnsi="Times New Roman" w:cs="Times New Roman"/>
        </w:rPr>
        <w:t>Chairwoman Kiley Martinell recommended changes to the MBC Policy and Procedure Manu</w:t>
      </w:r>
      <w:r w:rsidR="00236BB6" w:rsidRPr="00491827">
        <w:rPr>
          <w:rFonts w:ascii="Times New Roman" w:hAnsi="Times New Roman" w:cs="Times New Roman"/>
        </w:rPr>
        <w:t xml:space="preserve">al to clarify the terms of office. Kathy Creighton-Smith moved to approve, and Travis </w:t>
      </w:r>
      <w:proofErr w:type="spellStart"/>
      <w:r w:rsidR="00236BB6" w:rsidRPr="00491827">
        <w:rPr>
          <w:rFonts w:ascii="Times New Roman" w:hAnsi="Times New Roman" w:cs="Times New Roman"/>
        </w:rPr>
        <w:t>Choat</w:t>
      </w:r>
      <w:proofErr w:type="spellEnd"/>
      <w:r w:rsidR="00236BB6" w:rsidRPr="00491827">
        <w:rPr>
          <w:rFonts w:ascii="Times New Roman" w:hAnsi="Times New Roman" w:cs="Times New Roman"/>
        </w:rPr>
        <w:t xml:space="preserve"> seconded. Motion passed.</w:t>
      </w:r>
    </w:p>
    <w:p w14:paraId="71460ADD" w14:textId="77777777" w:rsidR="00A75C10" w:rsidRPr="00491827" w:rsidRDefault="00A75C10" w:rsidP="00A75C10">
      <w:pPr>
        <w:ind w:left="720"/>
        <w:rPr>
          <w:rFonts w:ascii="Times New Roman" w:hAnsi="Times New Roman" w:cs="Times New Roman"/>
          <w:b/>
          <w:u w:val="single"/>
        </w:rPr>
      </w:pPr>
    </w:p>
    <w:p w14:paraId="6FA5C24A" w14:textId="3BF53CA2" w:rsidR="00A75C10" w:rsidRPr="00491827" w:rsidRDefault="00A75C10" w:rsidP="00A75C10">
      <w:pPr>
        <w:ind w:left="720"/>
        <w:rPr>
          <w:rFonts w:ascii="Times New Roman" w:hAnsi="Times New Roman" w:cs="Times New Roman"/>
        </w:rPr>
      </w:pPr>
      <w:r w:rsidRPr="00491827">
        <w:rPr>
          <w:rFonts w:ascii="Times New Roman" w:hAnsi="Times New Roman" w:cs="Times New Roman"/>
          <w:b/>
          <w:u w:val="single"/>
        </w:rPr>
        <w:t>Budget-</w:t>
      </w:r>
      <w:r w:rsidRPr="00491827">
        <w:rPr>
          <w:rFonts w:ascii="Times New Roman" w:hAnsi="Times New Roman" w:cs="Times New Roman"/>
        </w:rPr>
        <w:t xml:space="preserve"> Chairman Brett Dailey reviewed the proposed budget amendments with the board</w:t>
      </w:r>
      <w:r w:rsidR="00B30843" w:rsidRPr="00491827">
        <w:rPr>
          <w:rFonts w:ascii="Times New Roman" w:hAnsi="Times New Roman" w:cs="Times New Roman"/>
        </w:rPr>
        <w:t xml:space="preserve">. </w:t>
      </w:r>
      <w:r w:rsidR="009809E4" w:rsidRPr="00491827">
        <w:rPr>
          <w:rFonts w:ascii="Times New Roman" w:hAnsi="Times New Roman" w:cs="Times New Roman"/>
        </w:rPr>
        <w:t xml:space="preserve">Collections line item </w:t>
      </w:r>
      <w:r w:rsidR="005D4C0D" w:rsidRPr="00491827">
        <w:rPr>
          <w:rFonts w:ascii="Times New Roman" w:hAnsi="Times New Roman" w:cs="Times New Roman"/>
        </w:rPr>
        <w:t>4191 proposed budget amendment was $11,000. Heather Fryer moved to approve, and Kathy Creighton-Smith seconded. Motion passed.</w:t>
      </w:r>
    </w:p>
    <w:p w14:paraId="4A23DDEE" w14:textId="5D05CD73" w:rsidR="00AD2AAF" w:rsidRPr="00491827" w:rsidRDefault="00AD2AAF" w:rsidP="00A75C10">
      <w:pPr>
        <w:ind w:left="720"/>
        <w:rPr>
          <w:rFonts w:ascii="Times New Roman" w:hAnsi="Times New Roman" w:cs="Times New Roman"/>
        </w:rPr>
      </w:pPr>
    </w:p>
    <w:p w14:paraId="42A79463" w14:textId="593D945D" w:rsidR="00AD2AAF" w:rsidRPr="00491827" w:rsidRDefault="00AD2AAF" w:rsidP="00A75C10">
      <w:pPr>
        <w:ind w:left="720"/>
        <w:rPr>
          <w:rFonts w:ascii="Times New Roman" w:hAnsi="Times New Roman" w:cs="Times New Roman"/>
        </w:rPr>
      </w:pPr>
      <w:r w:rsidRPr="00491827">
        <w:rPr>
          <w:rFonts w:ascii="Times New Roman" w:hAnsi="Times New Roman" w:cs="Times New Roman"/>
        </w:rPr>
        <w:t>Summer intern line item 4275 proposed budget amendment was $9,250</w:t>
      </w:r>
      <w:r w:rsidR="00C21D8D" w:rsidRPr="00491827">
        <w:rPr>
          <w:rFonts w:ascii="Times New Roman" w:hAnsi="Times New Roman" w:cs="Times New Roman"/>
        </w:rPr>
        <w:t>. Brett Dailey moved to approve, and Heather Fryer seconded. Motion passed.</w:t>
      </w:r>
    </w:p>
    <w:p w14:paraId="030DD592" w14:textId="44C6F85D" w:rsidR="00C21D8D" w:rsidRPr="00491827" w:rsidRDefault="00C21D8D" w:rsidP="00A75C10">
      <w:pPr>
        <w:ind w:left="720"/>
        <w:rPr>
          <w:rFonts w:ascii="Times New Roman" w:hAnsi="Times New Roman" w:cs="Times New Roman"/>
        </w:rPr>
      </w:pPr>
    </w:p>
    <w:p w14:paraId="2032D5B7" w14:textId="31D7F6B8" w:rsidR="00C21D8D" w:rsidRPr="00491827" w:rsidRDefault="00C21D8D" w:rsidP="00A75C10">
      <w:pPr>
        <w:ind w:left="720"/>
        <w:rPr>
          <w:rFonts w:ascii="Times New Roman" w:hAnsi="Times New Roman" w:cs="Times New Roman"/>
        </w:rPr>
      </w:pPr>
      <w:r w:rsidRPr="00491827">
        <w:rPr>
          <w:rFonts w:ascii="Times New Roman" w:hAnsi="Times New Roman" w:cs="Times New Roman"/>
        </w:rPr>
        <w:t>Equipm</w:t>
      </w:r>
      <w:r w:rsidR="001F5E80" w:rsidRPr="00491827">
        <w:rPr>
          <w:rFonts w:ascii="Times New Roman" w:hAnsi="Times New Roman" w:cs="Times New Roman"/>
        </w:rPr>
        <w:t xml:space="preserve">ent maintenance line item 6203 proposed budget amendment was </w:t>
      </w:r>
      <w:r w:rsidR="00614543" w:rsidRPr="00491827">
        <w:rPr>
          <w:rFonts w:ascii="Times New Roman" w:hAnsi="Times New Roman" w:cs="Times New Roman"/>
        </w:rPr>
        <w:t>$6,000. Brett Dailey moved to approve, and Heather Fryer seconded. Motion passed.</w:t>
      </w:r>
    </w:p>
    <w:p w14:paraId="4520BFAB" w14:textId="77777777" w:rsidR="00614543" w:rsidRPr="00491827" w:rsidRDefault="00614543" w:rsidP="00A75C10">
      <w:pPr>
        <w:ind w:left="720"/>
        <w:rPr>
          <w:rFonts w:ascii="Times New Roman" w:hAnsi="Times New Roman" w:cs="Times New Roman"/>
        </w:rPr>
      </w:pPr>
    </w:p>
    <w:p w14:paraId="09F47EBF" w14:textId="77777777" w:rsidR="00CD1D5F" w:rsidRPr="00491827" w:rsidRDefault="00A75C10" w:rsidP="00CD1D5F">
      <w:pPr>
        <w:ind w:left="720"/>
        <w:rPr>
          <w:rFonts w:ascii="Times New Roman" w:hAnsi="Times New Roman" w:cs="Times New Roman"/>
        </w:rPr>
      </w:pPr>
      <w:r w:rsidRPr="00491827">
        <w:rPr>
          <w:rFonts w:ascii="Times New Roman" w:hAnsi="Times New Roman" w:cs="Times New Roman"/>
          <w:b/>
          <w:u w:val="single"/>
        </w:rPr>
        <w:t>Bylaws-</w:t>
      </w:r>
      <w:r w:rsidRPr="00491827">
        <w:rPr>
          <w:rFonts w:ascii="Times New Roman" w:hAnsi="Times New Roman" w:cs="Times New Roman"/>
        </w:rPr>
        <w:t xml:space="preserve"> Chairman Andy Kellom </w:t>
      </w:r>
      <w:r w:rsidR="00CD1D5F" w:rsidRPr="00491827">
        <w:rPr>
          <w:rFonts w:ascii="Times New Roman" w:hAnsi="Times New Roman" w:cs="Times New Roman"/>
        </w:rPr>
        <w:t>was absent from the meeting during the time of his report.</w:t>
      </w:r>
    </w:p>
    <w:p w14:paraId="5CCD27BA" w14:textId="77777777" w:rsidR="00463956" w:rsidRPr="00491827" w:rsidRDefault="00463956" w:rsidP="00A75C10">
      <w:pPr>
        <w:ind w:left="720"/>
        <w:rPr>
          <w:rFonts w:ascii="Times New Roman" w:hAnsi="Times New Roman" w:cs="Times New Roman"/>
          <w:b/>
          <w:u w:val="single"/>
        </w:rPr>
      </w:pPr>
    </w:p>
    <w:p w14:paraId="4E71611D" w14:textId="561ACA3B" w:rsidR="00A75C10" w:rsidRPr="00491827" w:rsidRDefault="00A75C10" w:rsidP="00A75C10">
      <w:pPr>
        <w:ind w:left="720"/>
        <w:rPr>
          <w:rFonts w:ascii="Times New Roman" w:hAnsi="Times New Roman" w:cs="Times New Roman"/>
        </w:rPr>
      </w:pPr>
      <w:r w:rsidRPr="00491827">
        <w:rPr>
          <w:rFonts w:ascii="Times New Roman" w:hAnsi="Times New Roman" w:cs="Times New Roman"/>
          <w:b/>
          <w:u w:val="single"/>
        </w:rPr>
        <w:t>Education-</w:t>
      </w:r>
      <w:r w:rsidRPr="00491827">
        <w:rPr>
          <w:rFonts w:ascii="Times New Roman" w:hAnsi="Times New Roman" w:cs="Times New Roman"/>
        </w:rPr>
        <w:t xml:space="preserve"> Chairman Corey Schultz was </w:t>
      </w:r>
      <w:r w:rsidR="00455F1D" w:rsidRPr="00491827">
        <w:rPr>
          <w:rFonts w:ascii="Times New Roman" w:hAnsi="Times New Roman" w:cs="Times New Roman"/>
        </w:rPr>
        <w:t>absent from the meeting during the time of his report</w:t>
      </w:r>
      <w:r w:rsidRPr="00491827">
        <w:rPr>
          <w:rFonts w:ascii="Times New Roman" w:hAnsi="Times New Roman" w:cs="Times New Roman"/>
        </w:rPr>
        <w:t>.</w:t>
      </w:r>
    </w:p>
    <w:p w14:paraId="726448FC" w14:textId="77777777" w:rsidR="00463956" w:rsidRPr="00491827" w:rsidRDefault="00463956" w:rsidP="00A75C10">
      <w:pPr>
        <w:ind w:left="720"/>
        <w:rPr>
          <w:rFonts w:ascii="Times New Roman" w:hAnsi="Times New Roman" w:cs="Times New Roman"/>
          <w:b/>
          <w:u w:val="single"/>
        </w:rPr>
      </w:pPr>
    </w:p>
    <w:p w14:paraId="6EA77AB0" w14:textId="4579F2CC" w:rsidR="00A75C10" w:rsidRPr="00491827" w:rsidRDefault="00A75C10" w:rsidP="00A75C10">
      <w:pPr>
        <w:ind w:left="720"/>
        <w:rPr>
          <w:rFonts w:ascii="Times New Roman" w:hAnsi="Times New Roman" w:cs="Times New Roman"/>
        </w:rPr>
      </w:pPr>
      <w:r w:rsidRPr="00491827">
        <w:rPr>
          <w:rFonts w:ascii="Times New Roman" w:hAnsi="Times New Roman" w:cs="Times New Roman"/>
          <w:b/>
          <w:u w:val="single"/>
        </w:rPr>
        <w:t>Producer Communication-</w:t>
      </w:r>
      <w:r w:rsidRPr="00491827">
        <w:rPr>
          <w:rFonts w:ascii="Times New Roman" w:hAnsi="Times New Roman" w:cs="Times New Roman"/>
        </w:rPr>
        <w:t xml:space="preserve"> Chairman Travis </w:t>
      </w:r>
      <w:proofErr w:type="spellStart"/>
      <w:r w:rsidRPr="00491827">
        <w:rPr>
          <w:rFonts w:ascii="Times New Roman" w:hAnsi="Times New Roman" w:cs="Times New Roman"/>
        </w:rPr>
        <w:t>Choat</w:t>
      </w:r>
      <w:proofErr w:type="spellEnd"/>
      <w:r w:rsidRPr="00491827">
        <w:rPr>
          <w:rFonts w:ascii="Times New Roman" w:hAnsi="Times New Roman" w:cs="Times New Roman"/>
        </w:rPr>
        <w:t xml:space="preserve"> </w:t>
      </w:r>
      <w:r w:rsidR="00C77EE7" w:rsidRPr="00491827">
        <w:rPr>
          <w:rFonts w:ascii="Times New Roman" w:hAnsi="Times New Roman" w:cs="Times New Roman"/>
        </w:rPr>
        <w:t>presented a status report on all programs in this area.</w:t>
      </w:r>
      <w:r w:rsidRPr="00491827">
        <w:rPr>
          <w:rFonts w:ascii="Times New Roman" w:hAnsi="Times New Roman" w:cs="Times New Roman"/>
        </w:rPr>
        <w:tab/>
      </w:r>
    </w:p>
    <w:p w14:paraId="13C7E0A9" w14:textId="77777777" w:rsidR="00463956" w:rsidRPr="00491827" w:rsidRDefault="00463956" w:rsidP="00C77EE7">
      <w:pPr>
        <w:ind w:left="720"/>
        <w:rPr>
          <w:rFonts w:ascii="Times New Roman" w:hAnsi="Times New Roman" w:cs="Times New Roman"/>
          <w:b/>
          <w:u w:val="single"/>
        </w:rPr>
      </w:pPr>
    </w:p>
    <w:p w14:paraId="2A1A9405" w14:textId="0C50D353" w:rsidR="00A75C10" w:rsidRPr="00491827" w:rsidRDefault="00A75C10" w:rsidP="00C77EE7">
      <w:pPr>
        <w:ind w:left="720"/>
        <w:rPr>
          <w:rFonts w:ascii="Times New Roman" w:hAnsi="Times New Roman" w:cs="Times New Roman"/>
        </w:rPr>
      </w:pPr>
      <w:r w:rsidRPr="00491827">
        <w:rPr>
          <w:rFonts w:ascii="Times New Roman" w:hAnsi="Times New Roman" w:cs="Times New Roman"/>
          <w:b/>
          <w:u w:val="single"/>
        </w:rPr>
        <w:t>Promotion-</w:t>
      </w:r>
      <w:r w:rsidRPr="00491827">
        <w:rPr>
          <w:rFonts w:ascii="Times New Roman" w:hAnsi="Times New Roman" w:cs="Times New Roman"/>
        </w:rPr>
        <w:t xml:space="preserve"> Chairman Brett Dailey </w:t>
      </w:r>
      <w:r w:rsidR="00C77EE7" w:rsidRPr="00491827">
        <w:rPr>
          <w:rFonts w:ascii="Times New Roman" w:hAnsi="Times New Roman" w:cs="Times New Roman"/>
        </w:rPr>
        <w:t>presented a status report on all programs in this area.</w:t>
      </w:r>
      <w:r w:rsidR="00C77EE7" w:rsidRPr="00491827">
        <w:rPr>
          <w:rFonts w:ascii="Times New Roman" w:hAnsi="Times New Roman" w:cs="Times New Roman"/>
        </w:rPr>
        <w:tab/>
      </w:r>
    </w:p>
    <w:p w14:paraId="58AD54D0" w14:textId="77777777" w:rsidR="00A75C10" w:rsidRPr="00491827" w:rsidRDefault="00A75C10" w:rsidP="00A75C10">
      <w:pPr>
        <w:ind w:left="720"/>
        <w:rPr>
          <w:rFonts w:ascii="Times New Roman" w:hAnsi="Times New Roman" w:cs="Times New Roman"/>
        </w:rPr>
      </w:pPr>
      <w:r w:rsidRPr="00491827">
        <w:rPr>
          <w:rFonts w:ascii="Times New Roman" w:hAnsi="Times New Roman" w:cs="Times New Roman"/>
        </w:rPr>
        <w:tab/>
      </w:r>
    </w:p>
    <w:p w14:paraId="0C9B96F8" w14:textId="77777777" w:rsidR="00A75C10" w:rsidRPr="00491827" w:rsidRDefault="00A75C10" w:rsidP="00A75C10">
      <w:pPr>
        <w:rPr>
          <w:rFonts w:ascii="Times New Roman" w:hAnsi="Times New Roman" w:cs="Times New Roman"/>
          <w:b/>
          <w:u w:val="single"/>
        </w:rPr>
      </w:pPr>
      <w:r w:rsidRPr="00491827">
        <w:rPr>
          <w:rFonts w:ascii="Times New Roman" w:hAnsi="Times New Roman" w:cs="Times New Roman"/>
          <w:b/>
          <w:u w:val="single"/>
        </w:rPr>
        <w:t>Special Committee Reports:</w:t>
      </w:r>
    </w:p>
    <w:p w14:paraId="47FB4EAF" w14:textId="77777777" w:rsidR="00A75C10" w:rsidRPr="00491827" w:rsidRDefault="00A75C10" w:rsidP="00A75C10">
      <w:pPr>
        <w:rPr>
          <w:rFonts w:ascii="Times New Roman" w:hAnsi="Times New Roman" w:cs="Times New Roman"/>
        </w:rPr>
      </w:pPr>
      <w:r w:rsidRPr="00491827">
        <w:rPr>
          <w:rFonts w:ascii="Times New Roman" w:hAnsi="Times New Roman" w:cs="Times New Roman"/>
        </w:rPr>
        <w:t>The board heard reports from the following special committees:</w:t>
      </w:r>
    </w:p>
    <w:p w14:paraId="0F0657F5" w14:textId="77777777" w:rsidR="00A75C10" w:rsidRPr="00491827" w:rsidRDefault="00A75C10" w:rsidP="00A75C10">
      <w:pPr>
        <w:rPr>
          <w:rFonts w:ascii="Times New Roman" w:hAnsi="Times New Roman" w:cs="Times New Roman"/>
        </w:rPr>
      </w:pPr>
    </w:p>
    <w:p w14:paraId="01691751" w14:textId="463A87EA" w:rsidR="00A75C10" w:rsidRPr="00491827" w:rsidRDefault="00A75C10" w:rsidP="00A75C10">
      <w:pPr>
        <w:ind w:left="720"/>
        <w:rPr>
          <w:rFonts w:ascii="Times New Roman" w:hAnsi="Times New Roman" w:cs="Times New Roman"/>
        </w:rPr>
      </w:pPr>
      <w:r w:rsidRPr="00491827">
        <w:rPr>
          <w:rFonts w:ascii="Times New Roman" w:hAnsi="Times New Roman" w:cs="Times New Roman"/>
          <w:b/>
          <w:u w:val="single"/>
        </w:rPr>
        <w:t>Collections and Compliance-</w:t>
      </w:r>
      <w:r w:rsidRPr="00491827">
        <w:rPr>
          <w:rFonts w:ascii="Times New Roman" w:hAnsi="Times New Roman" w:cs="Times New Roman"/>
        </w:rPr>
        <w:t xml:space="preserve"> Chairwoman Heather Fryer</w:t>
      </w:r>
      <w:r w:rsidR="00ED03A5">
        <w:rPr>
          <w:rFonts w:ascii="Times New Roman" w:hAnsi="Times New Roman" w:cs="Times New Roman"/>
        </w:rPr>
        <w:t xml:space="preserve"> and</w:t>
      </w:r>
      <w:r w:rsidRPr="00491827">
        <w:rPr>
          <w:rFonts w:ascii="Times New Roman" w:hAnsi="Times New Roman" w:cs="Times New Roman"/>
        </w:rPr>
        <w:t xml:space="preserve"> Director of Collections and Compliance Tammy Bridges.</w:t>
      </w:r>
    </w:p>
    <w:p w14:paraId="7CCDFE31" w14:textId="77777777" w:rsidR="00CD1FB2" w:rsidRDefault="00A75C10" w:rsidP="00A75C10">
      <w:pPr>
        <w:rPr>
          <w:rFonts w:ascii="Times New Roman" w:hAnsi="Times New Roman" w:cs="Times New Roman"/>
        </w:rPr>
      </w:pPr>
      <w:r w:rsidRPr="00491827">
        <w:rPr>
          <w:rFonts w:ascii="Times New Roman" w:hAnsi="Times New Roman" w:cs="Times New Roman"/>
        </w:rPr>
        <w:tab/>
      </w:r>
    </w:p>
    <w:p w14:paraId="4E5E3B4E" w14:textId="1F077987" w:rsidR="00111B7D" w:rsidRPr="00491827" w:rsidRDefault="00A75C10" w:rsidP="00A75C10">
      <w:pPr>
        <w:rPr>
          <w:rFonts w:ascii="Times New Roman" w:hAnsi="Times New Roman" w:cs="Times New Roman"/>
        </w:rPr>
      </w:pPr>
      <w:r w:rsidRPr="00491827">
        <w:rPr>
          <w:rFonts w:ascii="Times New Roman" w:hAnsi="Times New Roman" w:cs="Times New Roman"/>
          <w:b/>
          <w:u w:val="single"/>
        </w:rPr>
        <w:t>$0.25 Montana Research-</w:t>
      </w:r>
      <w:r w:rsidRPr="00491827">
        <w:rPr>
          <w:rFonts w:ascii="Times New Roman" w:hAnsi="Times New Roman" w:cs="Times New Roman"/>
        </w:rPr>
        <w:t xml:space="preserve"> Chairwoman Kathy Creighton-Smith</w:t>
      </w:r>
    </w:p>
    <w:p w14:paraId="2F005512" w14:textId="77777777" w:rsidR="00187AEE" w:rsidRDefault="00187AEE" w:rsidP="00A75C10">
      <w:pPr>
        <w:rPr>
          <w:rFonts w:ascii="Times New Roman" w:hAnsi="Times New Roman" w:cs="Times New Roman"/>
          <w:b/>
          <w:u w:val="single"/>
        </w:rPr>
      </w:pPr>
    </w:p>
    <w:p w14:paraId="6ED6916A" w14:textId="09836AF5" w:rsidR="0066761F" w:rsidRPr="00491827" w:rsidRDefault="00A75C10" w:rsidP="00A75C10">
      <w:pPr>
        <w:rPr>
          <w:rFonts w:ascii="Times New Roman" w:hAnsi="Times New Roman" w:cs="Times New Roman"/>
          <w:b/>
          <w:u w:val="single"/>
        </w:rPr>
      </w:pPr>
      <w:r w:rsidRPr="00491827">
        <w:rPr>
          <w:rFonts w:ascii="Times New Roman" w:hAnsi="Times New Roman" w:cs="Times New Roman"/>
          <w:b/>
          <w:u w:val="single"/>
        </w:rPr>
        <w:t>Nominating-</w:t>
      </w:r>
      <w:r w:rsidRPr="00491827">
        <w:rPr>
          <w:rFonts w:ascii="Times New Roman" w:hAnsi="Times New Roman" w:cs="Times New Roman"/>
        </w:rPr>
        <w:t xml:space="preserve"> Chairwoman Kiley Martinell</w:t>
      </w:r>
      <w:r w:rsidR="001876A7">
        <w:rPr>
          <w:rFonts w:ascii="Times New Roman" w:hAnsi="Times New Roman" w:cs="Times New Roman"/>
        </w:rPr>
        <w:t xml:space="preserve"> reminded</w:t>
      </w:r>
      <w:r w:rsidR="005371AE" w:rsidRPr="00491827">
        <w:rPr>
          <w:rFonts w:ascii="Times New Roman" w:hAnsi="Times New Roman" w:cs="Times New Roman"/>
        </w:rPr>
        <w:t xml:space="preserve"> the board members if they are interested in any positions to let the committee know</w:t>
      </w:r>
      <w:r w:rsidR="001D4E8E" w:rsidRPr="00491827">
        <w:rPr>
          <w:rFonts w:ascii="Times New Roman" w:hAnsi="Times New Roman" w:cs="Times New Roman"/>
        </w:rPr>
        <w:t>.</w:t>
      </w:r>
    </w:p>
    <w:p w14:paraId="14460871" w14:textId="77777777" w:rsidR="00463956" w:rsidRPr="00491827" w:rsidRDefault="00463956" w:rsidP="00915528">
      <w:pPr>
        <w:rPr>
          <w:rFonts w:ascii="Times New Roman" w:hAnsi="Times New Roman" w:cs="Times New Roman"/>
          <w:b/>
          <w:u w:val="single"/>
        </w:rPr>
      </w:pPr>
    </w:p>
    <w:p w14:paraId="59749D67" w14:textId="0251B980" w:rsidR="004D490D" w:rsidRPr="00491827" w:rsidRDefault="00C67270" w:rsidP="00915528">
      <w:pPr>
        <w:rPr>
          <w:rFonts w:ascii="Times New Roman" w:hAnsi="Times New Roman" w:cs="Times New Roman"/>
          <w:b/>
          <w:u w:val="single"/>
        </w:rPr>
      </w:pPr>
      <w:r w:rsidRPr="00491827">
        <w:rPr>
          <w:rFonts w:ascii="Times New Roman" w:hAnsi="Times New Roman" w:cs="Times New Roman"/>
          <w:b/>
          <w:u w:val="single"/>
        </w:rPr>
        <w:t xml:space="preserve">National Reports: </w:t>
      </w:r>
    </w:p>
    <w:p w14:paraId="6F824349" w14:textId="5690B229" w:rsidR="00F15108" w:rsidRPr="00491827" w:rsidRDefault="00F15108" w:rsidP="00F15108">
      <w:pPr>
        <w:ind w:left="720"/>
        <w:rPr>
          <w:rFonts w:ascii="Times New Roman" w:hAnsi="Times New Roman" w:cs="Times New Roman"/>
        </w:rPr>
      </w:pPr>
      <w:r w:rsidRPr="00491827">
        <w:rPr>
          <w:rFonts w:ascii="Times New Roman" w:hAnsi="Times New Roman" w:cs="Times New Roman"/>
          <w:b/>
          <w:bCs/>
          <w:u w:val="single"/>
        </w:rPr>
        <w:t>Federation of State Beef Councils-</w:t>
      </w:r>
      <w:r w:rsidRPr="00491827">
        <w:rPr>
          <w:rFonts w:ascii="Times New Roman" w:hAnsi="Times New Roman" w:cs="Times New Roman"/>
        </w:rPr>
        <w:t xml:space="preserve"> Federation Directors Kiley Martinell, Kathy Creighton-Smith and Brett Dai</w:t>
      </w:r>
      <w:r w:rsidR="00127AAA" w:rsidRPr="00491827">
        <w:rPr>
          <w:rFonts w:ascii="Times New Roman" w:hAnsi="Times New Roman" w:cs="Times New Roman"/>
        </w:rPr>
        <w:t>ley</w:t>
      </w:r>
      <w:r w:rsidRPr="00491827">
        <w:rPr>
          <w:rFonts w:ascii="Times New Roman" w:hAnsi="Times New Roman" w:cs="Times New Roman"/>
        </w:rPr>
        <w:t xml:space="preserve"> shared that they would be attending the </w:t>
      </w:r>
      <w:r w:rsidR="002C21C9" w:rsidRPr="00491827">
        <w:rPr>
          <w:rFonts w:ascii="Times New Roman" w:hAnsi="Times New Roman" w:cs="Times New Roman"/>
        </w:rPr>
        <w:t>Summer Cattle Industry Convention along with NCBA Region V Director Andy Kellom.</w:t>
      </w:r>
    </w:p>
    <w:p w14:paraId="20A7D284" w14:textId="77777777" w:rsidR="00187AEE" w:rsidRDefault="00187AEE" w:rsidP="00187AEE">
      <w:pPr>
        <w:rPr>
          <w:rFonts w:ascii="Times New Roman" w:hAnsi="Times New Roman" w:cs="Times New Roman"/>
          <w:b/>
          <w:u w:val="single"/>
        </w:rPr>
      </w:pPr>
    </w:p>
    <w:p w14:paraId="09D041F7" w14:textId="1EE99F30" w:rsidR="00187AEE" w:rsidRDefault="00187AEE" w:rsidP="00187AEE">
      <w:pPr>
        <w:rPr>
          <w:rFonts w:ascii="Times New Roman" w:hAnsi="Times New Roman" w:cs="Times New Roman"/>
          <w:b/>
          <w:u w:val="single"/>
        </w:rPr>
      </w:pPr>
      <w:r w:rsidRPr="00491827">
        <w:rPr>
          <w:rFonts w:ascii="Times New Roman" w:hAnsi="Times New Roman" w:cs="Times New Roman"/>
          <w:b/>
          <w:u w:val="single"/>
        </w:rPr>
        <w:lastRenderedPageBreak/>
        <w:t>National Reports</w:t>
      </w:r>
      <w:r>
        <w:rPr>
          <w:rFonts w:ascii="Times New Roman" w:hAnsi="Times New Roman" w:cs="Times New Roman"/>
          <w:b/>
          <w:u w:val="single"/>
        </w:rPr>
        <w:t xml:space="preserve"> (continued)</w:t>
      </w:r>
      <w:r w:rsidRPr="00491827">
        <w:rPr>
          <w:rFonts w:ascii="Times New Roman" w:hAnsi="Times New Roman" w:cs="Times New Roman"/>
          <w:b/>
          <w:u w:val="single"/>
        </w:rPr>
        <w:t xml:space="preserve">: </w:t>
      </w:r>
    </w:p>
    <w:p w14:paraId="44F416C0" w14:textId="547E3BFD" w:rsidR="00C76E05" w:rsidRPr="00491827" w:rsidRDefault="00C76E05" w:rsidP="00C76E05">
      <w:pPr>
        <w:ind w:left="720"/>
        <w:rPr>
          <w:rFonts w:ascii="Times New Roman" w:hAnsi="Times New Roman" w:cs="Times New Roman"/>
        </w:rPr>
      </w:pPr>
      <w:r w:rsidRPr="00491827">
        <w:rPr>
          <w:rFonts w:ascii="Times New Roman" w:hAnsi="Times New Roman" w:cs="Times New Roman"/>
          <w:b/>
          <w:u w:val="single"/>
        </w:rPr>
        <w:t>U.S. Meat Export Federation-</w:t>
      </w:r>
      <w:r w:rsidRPr="00491827">
        <w:rPr>
          <w:rFonts w:ascii="Times New Roman" w:hAnsi="Times New Roman" w:cs="Times New Roman"/>
        </w:rPr>
        <w:t xml:space="preserve"> Heather Fryer reported that she will be attending the upcoming virtual USMEF meeting. Board members received a copy of the latest export statistics from USDA and USMEF.</w:t>
      </w:r>
    </w:p>
    <w:p w14:paraId="6704CF71" w14:textId="77777777" w:rsidR="00C76E05" w:rsidRPr="00491827" w:rsidRDefault="00C76E05" w:rsidP="00C67270">
      <w:pPr>
        <w:ind w:left="720"/>
        <w:rPr>
          <w:rFonts w:ascii="Times New Roman" w:hAnsi="Times New Roman" w:cs="Times New Roman"/>
          <w:b/>
          <w:u w:val="single"/>
        </w:rPr>
      </w:pPr>
    </w:p>
    <w:p w14:paraId="42C0A81D" w14:textId="6319920C" w:rsidR="001E4490" w:rsidRPr="00491827" w:rsidRDefault="001E4490" w:rsidP="00C67270">
      <w:pPr>
        <w:ind w:left="720"/>
        <w:rPr>
          <w:rFonts w:ascii="Times New Roman" w:hAnsi="Times New Roman" w:cs="Times New Roman"/>
          <w:bCs/>
        </w:rPr>
      </w:pPr>
      <w:r w:rsidRPr="00491827">
        <w:rPr>
          <w:rFonts w:ascii="Times New Roman" w:hAnsi="Times New Roman" w:cs="Times New Roman"/>
          <w:b/>
          <w:u w:val="single"/>
        </w:rPr>
        <w:t>Cattlemen’s Beef Board</w:t>
      </w:r>
      <w:r w:rsidR="00992562" w:rsidRPr="00491827">
        <w:rPr>
          <w:rFonts w:ascii="Times New Roman" w:hAnsi="Times New Roman" w:cs="Times New Roman"/>
          <w:b/>
          <w:u w:val="single"/>
        </w:rPr>
        <w:t>-</w:t>
      </w:r>
      <w:r w:rsidR="00992562" w:rsidRPr="00491827">
        <w:rPr>
          <w:rFonts w:ascii="Times New Roman" w:hAnsi="Times New Roman" w:cs="Times New Roman"/>
          <w:bCs/>
        </w:rPr>
        <w:t xml:space="preserve"> Lynd</w:t>
      </w:r>
      <w:r w:rsidR="00AB349A" w:rsidRPr="00491827">
        <w:rPr>
          <w:rFonts w:ascii="Times New Roman" w:hAnsi="Times New Roman" w:cs="Times New Roman"/>
          <w:bCs/>
        </w:rPr>
        <w:t>a Grande</w:t>
      </w:r>
      <w:r w:rsidR="005C00D3" w:rsidRPr="00491827">
        <w:rPr>
          <w:rFonts w:ascii="Times New Roman" w:hAnsi="Times New Roman" w:cs="Times New Roman"/>
          <w:bCs/>
        </w:rPr>
        <w:t xml:space="preserve"> shared that she will be </w:t>
      </w:r>
      <w:r w:rsidR="00CD7584" w:rsidRPr="00491827">
        <w:rPr>
          <w:rFonts w:ascii="Times New Roman" w:hAnsi="Times New Roman" w:cs="Times New Roman"/>
          <w:bCs/>
        </w:rPr>
        <w:t xml:space="preserve">attending </w:t>
      </w:r>
      <w:r w:rsidR="00440DB8" w:rsidRPr="00491827">
        <w:rPr>
          <w:rFonts w:ascii="Times New Roman" w:hAnsi="Times New Roman" w:cs="Times New Roman"/>
          <w:bCs/>
        </w:rPr>
        <w:t>Summer Cattle Industry Convention and shared a budget update from CBB.</w:t>
      </w:r>
    </w:p>
    <w:p w14:paraId="688C1B76" w14:textId="77777777" w:rsidR="00B17D21" w:rsidRPr="00491827" w:rsidRDefault="00B17D21" w:rsidP="00C67270">
      <w:pPr>
        <w:rPr>
          <w:rFonts w:ascii="Times New Roman" w:hAnsi="Times New Roman" w:cs="Times New Roman"/>
        </w:rPr>
      </w:pPr>
    </w:p>
    <w:p w14:paraId="62067C92" w14:textId="77777777" w:rsidR="00C67270" w:rsidRPr="00491827" w:rsidRDefault="00C67270" w:rsidP="00C67270">
      <w:pPr>
        <w:rPr>
          <w:rFonts w:ascii="Times New Roman" w:hAnsi="Times New Roman" w:cs="Times New Roman"/>
          <w:b/>
          <w:u w:val="single"/>
        </w:rPr>
      </w:pPr>
      <w:r w:rsidRPr="00491827">
        <w:rPr>
          <w:rFonts w:ascii="Times New Roman" w:hAnsi="Times New Roman" w:cs="Times New Roman"/>
          <w:b/>
          <w:u w:val="single"/>
        </w:rPr>
        <w:t>Unfinished Business:</w:t>
      </w:r>
    </w:p>
    <w:p w14:paraId="2DE5CCCD" w14:textId="481622A7" w:rsidR="00C67270" w:rsidRPr="00491827" w:rsidRDefault="00C76E05" w:rsidP="00C67270">
      <w:pPr>
        <w:ind w:left="720"/>
        <w:rPr>
          <w:rFonts w:ascii="Times New Roman" w:hAnsi="Times New Roman" w:cs="Times New Roman"/>
        </w:rPr>
      </w:pPr>
      <w:r w:rsidRPr="00491827">
        <w:rPr>
          <w:rFonts w:ascii="Times New Roman" w:hAnsi="Times New Roman" w:cs="Times New Roman"/>
          <w:b/>
          <w:u w:val="single"/>
        </w:rPr>
        <w:t xml:space="preserve">MBC </w:t>
      </w:r>
      <w:r w:rsidR="00423B36" w:rsidRPr="00491827">
        <w:rPr>
          <w:rFonts w:ascii="Times New Roman" w:hAnsi="Times New Roman" w:cs="Times New Roman"/>
          <w:b/>
          <w:u w:val="single"/>
        </w:rPr>
        <w:t>Final Audit Review</w:t>
      </w:r>
      <w:r w:rsidR="007578C4" w:rsidRPr="00491827">
        <w:rPr>
          <w:rFonts w:ascii="Times New Roman" w:hAnsi="Times New Roman" w:cs="Times New Roman"/>
          <w:b/>
          <w:u w:val="single"/>
        </w:rPr>
        <w:t>-</w:t>
      </w:r>
      <w:r w:rsidR="0066761F" w:rsidRPr="00491827">
        <w:rPr>
          <w:rFonts w:ascii="Times New Roman" w:hAnsi="Times New Roman" w:cs="Times New Roman"/>
        </w:rPr>
        <w:t xml:space="preserve"> </w:t>
      </w:r>
      <w:r w:rsidR="0068363A" w:rsidRPr="00491827">
        <w:rPr>
          <w:rFonts w:ascii="Times New Roman" w:hAnsi="Times New Roman" w:cs="Times New Roman"/>
        </w:rPr>
        <w:t xml:space="preserve">The </w:t>
      </w:r>
      <w:r w:rsidR="00423B36" w:rsidRPr="00491827">
        <w:rPr>
          <w:rFonts w:ascii="Times New Roman" w:hAnsi="Times New Roman" w:cs="Times New Roman"/>
        </w:rPr>
        <w:t>board received a final copy of MBC’s annual audit for final review</w:t>
      </w:r>
      <w:r w:rsidR="007578C4" w:rsidRPr="00491827">
        <w:rPr>
          <w:rFonts w:ascii="Times New Roman" w:hAnsi="Times New Roman" w:cs="Times New Roman"/>
        </w:rPr>
        <w:t>.</w:t>
      </w:r>
      <w:r w:rsidR="00365A7E" w:rsidRPr="00491827">
        <w:rPr>
          <w:rFonts w:ascii="Times New Roman" w:hAnsi="Times New Roman" w:cs="Times New Roman"/>
        </w:rPr>
        <w:t xml:space="preserve"> Brett Dailey moved to approve, and Heather Fryer seconded.</w:t>
      </w:r>
      <w:r w:rsidR="00C706DF" w:rsidRPr="00491827">
        <w:rPr>
          <w:rFonts w:ascii="Times New Roman" w:hAnsi="Times New Roman" w:cs="Times New Roman"/>
        </w:rPr>
        <w:t xml:space="preserve"> Motion passed.</w:t>
      </w:r>
    </w:p>
    <w:p w14:paraId="143C3D5B" w14:textId="660A99FB" w:rsidR="00EC4156" w:rsidRPr="00491827" w:rsidRDefault="00EC4156" w:rsidP="00C67270">
      <w:pPr>
        <w:ind w:left="720"/>
        <w:rPr>
          <w:rFonts w:ascii="Times New Roman" w:hAnsi="Times New Roman" w:cs="Times New Roman"/>
        </w:rPr>
      </w:pPr>
    </w:p>
    <w:p w14:paraId="1789D7D9" w14:textId="4210BCBA" w:rsidR="00EC4156" w:rsidRPr="00491827" w:rsidRDefault="00EC4156" w:rsidP="00EC4156">
      <w:pPr>
        <w:ind w:left="720"/>
        <w:rPr>
          <w:rFonts w:ascii="Times New Roman" w:hAnsi="Times New Roman" w:cs="Times New Roman"/>
        </w:rPr>
      </w:pPr>
      <w:r w:rsidRPr="00491827">
        <w:rPr>
          <w:rFonts w:ascii="Times New Roman" w:hAnsi="Times New Roman" w:cs="Times New Roman"/>
          <w:b/>
          <w:u w:val="single"/>
        </w:rPr>
        <w:t>2020 NCBA Audited Financials, Negative Assurance Statement Review-</w:t>
      </w:r>
      <w:r w:rsidRPr="00491827">
        <w:rPr>
          <w:rFonts w:ascii="Times New Roman" w:hAnsi="Times New Roman" w:cs="Times New Roman"/>
        </w:rPr>
        <w:t xml:space="preserve"> The board reviewed financial reports and during that review, nothing came to the attention that caused them to believe that funds invested were not expended in accordance with the requirements of the Beef Promotion and Research Order. Brett Dailey moved to approve, and </w:t>
      </w:r>
      <w:r w:rsidR="00F5138A" w:rsidRPr="00491827">
        <w:rPr>
          <w:rFonts w:ascii="Times New Roman" w:hAnsi="Times New Roman" w:cs="Times New Roman"/>
        </w:rPr>
        <w:t>Wes Jensen seconded. Motion passed.</w:t>
      </w:r>
    </w:p>
    <w:p w14:paraId="1724FEAB" w14:textId="014AAA76" w:rsidR="00F5138A" w:rsidRPr="00491827" w:rsidRDefault="00F5138A" w:rsidP="00EC4156">
      <w:pPr>
        <w:ind w:left="720"/>
        <w:rPr>
          <w:rFonts w:ascii="Times New Roman" w:hAnsi="Times New Roman" w:cs="Times New Roman"/>
        </w:rPr>
      </w:pPr>
    </w:p>
    <w:p w14:paraId="17A29289" w14:textId="77777777" w:rsidR="00F5138A" w:rsidRPr="00491827" w:rsidRDefault="00F5138A" w:rsidP="00F5138A">
      <w:pPr>
        <w:ind w:left="720"/>
        <w:rPr>
          <w:rFonts w:ascii="Times New Roman" w:hAnsi="Times New Roman" w:cs="Times New Roman"/>
        </w:rPr>
      </w:pPr>
      <w:r w:rsidRPr="00491827">
        <w:rPr>
          <w:rFonts w:ascii="Times New Roman" w:hAnsi="Times New Roman" w:cs="Times New Roman"/>
          <w:b/>
          <w:u w:val="single"/>
        </w:rPr>
        <w:t>2020 USMEF Audited Financials, Negative Assurance Statement Review-</w:t>
      </w:r>
      <w:r w:rsidRPr="00491827">
        <w:rPr>
          <w:rFonts w:ascii="Times New Roman" w:hAnsi="Times New Roman" w:cs="Times New Roman"/>
        </w:rPr>
        <w:t xml:space="preserve"> The board reviewed financial reports and during that review, nothing came to the attention that caused them to believe that funds invested were not expended in accordance with the requirements of the Beef Promotion and Research Order. Brett Dailey moved to approve, and Wes Jensen seconded. Motion passed.</w:t>
      </w:r>
    </w:p>
    <w:p w14:paraId="6E5A8133" w14:textId="77777777" w:rsidR="004E573F" w:rsidRPr="00491827" w:rsidRDefault="004E573F" w:rsidP="00EC4156">
      <w:pPr>
        <w:ind w:left="720"/>
        <w:rPr>
          <w:rFonts w:ascii="Times New Roman" w:hAnsi="Times New Roman" w:cs="Times New Roman"/>
        </w:rPr>
      </w:pPr>
    </w:p>
    <w:p w14:paraId="3FC22ECA" w14:textId="4B8ACAF1" w:rsidR="00EC4156" w:rsidRPr="00491827" w:rsidRDefault="004E573F" w:rsidP="00C67270">
      <w:pPr>
        <w:ind w:left="720"/>
        <w:rPr>
          <w:rFonts w:ascii="Times New Roman" w:hAnsi="Times New Roman" w:cs="Times New Roman"/>
        </w:rPr>
      </w:pPr>
      <w:r w:rsidRPr="00491827">
        <w:rPr>
          <w:rFonts w:ascii="Times New Roman" w:hAnsi="Times New Roman" w:cs="Times New Roman"/>
          <w:b/>
          <w:bCs/>
          <w:u w:val="single"/>
        </w:rPr>
        <w:t>MBC 2022 Strategic Priorities Approval-</w:t>
      </w:r>
      <w:r w:rsidRPr="00491827">
        <w:rPr>
          <w:rFonts w:ascii="Times New Roman" w:hAnsi="Times New Roman" w:cs="Times New Roman"/>
        </w:rPr>
        <w:t xml:space="preserve"> The board participated in a strategic planning process and </w:t>
      </w:r>
      <w:r w:rsidR="00A667F1" w:rsidRPr="00491827">
        <w:rPr>
          <w:rFonts w:ascii="Times New Roman" w:hAnsi="Times New Roman" w:cs="Times New Roman"/>
        </w:rPr>
        <w:t>developed a set of priorities for the upcoming fiscal year</w:t>
      </w:r>
      <w:r w:rsidR="00BB434B" w:rsidRPr="00491827">
        <w:rPr>
          <w:rFonts w:ascii="Times New Roman" w:hAnsi="Times New Roman" w:cs="Times New Roman"/>
        </w:rPr>
        <w:t xml:space="preserve"> through a voting process.</w:t>
      </w:r>
      <w:r w:rsidR="00C745E6" w:rsidRPr="00491827">
        <w:rPr>
          <w:rFonts w:ascii="Times New Roman" w:hAnsi="Times New Roman" w:cs="Times New Roman"/>
        </w:rPr>
        <w:t xml:space="preserve"> Additionally, the mission statement was revised.</w:t>
      </w:r>
      <w:r w:rsidR="00BB434B" w:rsidRPr="00491827">
        <w:rPr>
          <w:rFonts w:ascii="Times New Roman" w:hAnsi="Times New Roman" w:cs="Times New Roman"/>
        </w:rPr>
        <w:t xml:space="preserve"> Brett Dailey moved to adopt the </w:t>
      </w:r>
      <w:r w:rsidR="00EA1846" w:rsidRPr="00491827">
        <w:rPr>
          <w:rFonts w:ascii="Times New Roman" w:hAnsi="Times New Roman" w:cs="Times New Roman"/>
        </w:rPr>
        <w:t>top four strategic priorities, plus producer communications, and Wes Jensen seconded. Motion passed.</w:t>
      </w:r>
    </w:p>
    <w:p w14:paraId="60E0F6E3" w14:textId="316C3D21" w:rsidR="00A300F5" w:rsidRPr="00491827" w:rsidRDefault="00A300F5" w:rsidP="00C67270">
      <w:pPr>
        <w:ind w:left="720"/>
        <w:rPr>
          <w:rFonts w:ascii="Times New Roman" w:hAnsi="Times New Roman" w:cs="Times New Roman"/>
        </w:rPr>
      </w:pPr>
    </w:p>
    <w:p w14:paraId="798FC784" w14:textId="77777777" w:rsidR="0059067A" w:rsidRPr="00491827" w:rsidRDefault="0059067A" w:rsidP="00A1285F">
      <w:pPr>
        <w:ind w:firstLine="720"/>
        <w:rPr>
          <w:rFonts w:ascii="Times New Roman" w:hAnsi="Times New Roman" w:cs="Times New Roman"/>
          <w:b/>
          <w:bCs/>
          <w:u w:val="single"/>
        </w:rPr>
      </w:pPr>
      <w:r w:rsidRPr="00491827">
        <w:rPr>
          <w:rFonts w:ascii="Times New Roman" w:hAnsi="Times New Roman" w:cs="Times New Roman"/>
          <w:b/>
          <w:bCs/>
          <w:u w:val="single"/>
        </w:rPr>
        <w:t>Mission Statement</w:t>
      </w:r>
    </w:p>
    <w:p w14:paraId="1BE605F8" w14:textId="77777777" w:rsidR="0059067A" w:rsidRPr="00491827" w:rsidRDefault="0059067A" w:rsidP="00A1285F">
      <w:pPr>
        <w:ind w:left="720"/>
        <w:rPr>
          <w:rFonts w:ascii="Times New Roman" w:hAnsi="Times New Roman" w:cs="Times New Roman"/>
        </w:rPr>
      </w:pPr>
      <w:r w:rsidRPr="00491827">
        <w:rPr>
          <w:rFonts w:ascii="Times New Roman" w:hAnsi="Times New Roman" w:cs="Times New Roman"/>
        </w:rPr>
        <w:t>The Montana Beef Council is organized to enhance profit opportunities for Montana cattle and beef producers by increasing demand for beef and beef products.</w:t>
      </w:r>
    </w:p>
    <w:p w14:paraId="2D154A30" w14:textId="77777777" w:rsidR="00AD3DDB" w:rsidRPr="00491827" w:rsidRDefault="00AD3DDB" w:rsidP="00D27F74">
      <w:pPr>
        <w:rPr>
          <w:rFonts w:ascii="Times New Roman" w:hAnsi="Times New Roman" w:cs="Times New Roman"/>
          <w:b/>
          <w:bCs/>
          <w:u w:val="single"/>
        </w:rPr>
      </w:pPr>
    </w:p>
    <w:p w14:paraId="0F59939E" w14:textId="2F961E4D" w:rsidR="00F71BF7" w:rsidRPr="00491827" w:rsidRDefault="00F71BF7" w:rsidP="00F71BF7">
      <w:pPr>
        <w:ind w:firstLine="720"/>
        <w:rPr>
          <w:rFonts w:ascii="Times New Roman" w:hAnsi="Times New Roman" w:cs="Times New Roman"/>
        </w:rPr>
      </w:pPr>
      <w:r w:rsidRPr="00491827">
        <w:rPr>
          <w:rFonts w:ascii="Times New Roman" w:hAnsi="Times New Roman" w:cs="Times New Roman"/>
          <w:b/>
          <w:bCs/>
          <w:u w:val="single"/>
        </w:rPr>
        <w:t>Strategic Priorities</w:t>
      </w:r>
      <w:r w:rsidRPr="00491827">
        <w:rPr>
          <w:rFonts w:ascii="Times New Roman" w:hAnsi="Times New Roman" w:cs="Times New Roman"/>
        </w:rPr>
        <w:t xml:space="preserve"> (in no </w:t>
      </w:r>
      <w:proofErr w:type="gramStart"/>
      <w:r w:rsidRPr="00491827">
        <w:rPr>
          <w:rFonts w:ascii="Times New Roman" w:hAnsi="Times New Roman" w:cs="Times New Roman"/>
        </w:rPr>
        <w:t>particular order</w:t>
      </w:r>
      <w:proofErr w:type="gramEnd"/>
      <w:r w:rsidRPr="00491827">
        <w:rPr>
          <w:rFonts w:ascii="Times New Roman" w:hAnsi="Times New Roman" w:cs="Times New Roman"/>
        </w:rPr>
        <w:t>)</w:t>
      </w:r>
    </w:p>
    <w:p w14:paraId="79378625" w14:textId="77777777" w:rsidR="00F71BF7" w:rsidRPr="00491827" w:rsidRDefault="00F71BF7" w:rsidP="00F71BF7">
      <w:pPr>
        <w:ind w:firstLine="720"/>
        <w:rPr>
          <w:rFonts w:ascii="Times New Roman" w:hAnsi="Times New Roman" w:cs="Times New Roman"/>
          <w:b/>
          <w:bCs/>
          <w:u w:val="single"/>
        </w:rPr>
      </w:pPr>
    </w:p>
    <w:p w14:paraId="1F1C3288" w14:textId="4FDD55F5" w:rsidR="00F71BF7" w:rsidRPr="00491827" w:rsidRDefault="0059067A" w:rsidP="00F71BF7">
      <w:pPr>
        <w:ind w:firstLine="720"/>
        <w:rPr>
          <w:rFonts w:ascii="Times New Roman" w:hAnsi="Times New Roman" w:cs="Times New Roman"/>
          <w:b/>
          <w:bCs/>
          <w:u w:val="single"/>
        </w:rPr>
      </w:pPr>
      <w:r w:rsidRPr="00491827">
        <w:rPr>
          <w:rFonts w:ascii="Times New Roman" w:hAnsi="Times New Roman" w:cs="Times New Roman"/>
          <w:b/>
          <w:bCs/>
          <w:u w:val="single"/>
        </w:rPr>
        <w:t>Promote and Capitalize on the Multiple Advantages of Beef</w:t>
      </w:r>
    </w:p>
    <w:p w14:paraId="6CBF242F" w14:textId="77777777" w:rsidR="00F71BF7" w:rsidRPr="00491827" w:rsidRDefault="00F71BF7" w:rsidP="00A1285F">
      <w:pPr>
        <w:ind w:left="720"/>
        <w:rPr>
          <w:rFonts w:ascii="Times New Roman" w:hAnsi="Times New Roman" w:cs="Times New Roman"/>
          <w:b/>
          <w:bCs/>
          <w:i/>
          <w:iCs/>
        </w:rPr>
      </w:pPr>
    </w:p>
    <w:p w14:paraId="14EFE8E0" w14:textId="17CB4913" w:rsidR="0059067A" w:rsidRPr="00491827" w:rsidRDefault="0059067A" w:rsidP="00A1285F">
      <w:pPr>
        <w:ind w:left="720"/>
        <w:rPr>
          <w:rFonts w:ascii="Times New Roman" w:hAnsi="Times New Roman" w:cs="Times New Roman"/>
        </w:rPr>
      </w:pPr>
      <w:r w:rsidRPr="00491827">
        <w:rPr>
          <w:rFonts w:ascii="Times New Roman" w:hAnsi="Times New Roman" w:cs="Times New Roman"/>
          <w:b/>
          <w:bCs/>
          <w:i/>
          <w:iCs/>
        </w:rPr>
        <w:t>Promote innovative online marketing, packaging, and shipping solutions to enable the direct marketing of beef:</w:t>
      </w:r>
      <w:r w:rsidRPr="00491827">
        <w:rPr>
          <w:rFonts w:ascii="Times New Roman" w:hAnsi="Times New Roman" w:cs="Times New Roman"/>
        </w:rPr>
        <w:t xml:space="preserve"> Promote online marketing solutions and identify ways to </w:t>
      </w:r>
      <w:proofErr w:type="gramStart"/>
      <w:r w:rsidRPr="00491827">
        <w:rPr>
          <w:rFonts w:ascii="Times New Roman" w:hAnsi="Times New Roman" w:cs="Times New Roman"/>
        </w:rPr>
        <w:t>safely, efficiently and affordably deliver fresh and frozen beef directly</w:t>
      </w:r>
      <w:proofErr w:type="gramEnd"/>
      <w:r w:rsidRPr="00491827">
        <w:rPr>
          <w:rFonts w:ascii="Times New Roman" w:hAnsi="Times New Roman" w:cs="Times New Roman"/>
        </w:rPr>
        <w:t xml:space="preserve"> to consumers.</w:t>
      </w:r>
    </w:p>
    <w:p w14:paraId="52C58EDF" w14:textId="77777777" w:rsidR="0059067A" w:rsidRPr="00491827" w:rsidRDefault="0059067A" w:rsidP="0059067A">
      <w:pPr>
        <w:rPr>
          <w:rFonts w:ascii="Times New Roman" w:hAnsi="Times New Roman" w:cs="Times New Roman"/>
        </w:rPr>
      </w:pPr>
    </w:p>
    <w:p w14:paraId="0006F561" w14:textId="77777777" w:rsidR="0059067A" w:rsidRPr="00491827" w:rsidRDefault="0059067A" w:rsidP="00A1285F">
      <w:pPr>
        <w:ind w:left="720"/>
        <w:rPr>
          <w:rFonts w:ascii="Times New Roman" w:hAnsi="Times New Roman" w:cs="Times New Roman"/>
        </w:rPr>
      </w:pPr>
      <w:r w:rsidRPr="00491827">
        <w:rPr>
          <w:rFonts w:ascii="Times New Roman" w:hAnsi="Times New Roman" w:cs="Times New Roman"/>
          <w:b/>
          <w:bCs/>
          <w:i/>
          <w:iCs/>
        </w:rPr>
        <w:t>Implement a marketing campaign that communicates beef’s advantages compared to alternative proteins:</w:t>
      </w:r>
      <w:r w:rsidRPr="00491827">
        <w:rPr>
          <w:rFonts w:ascii="Times New Roman" w:hAnsi="Times New Roman" w:cs="Times New Roman"/>
        </w:rPr>
        <w:t xml:space="preserve"> Conduct market research and develop a marketing campaign that defines and communicates beef’s comparative advantages and effectively highlights attributes important to consumers (</w:t>
      </w:r>
      <w:proofErr w:type="gramStart"/>
      <w:r w:rsidRPr="00491827">
        <w:rPr>
          <w:rFonts w:ascii="Times New Roman" w:hAnsi="Times New Roman" w:cs="Times New Roman"/>
        </w:rPr>
        <w:t>e.g.</w:t>
      </w:r>
      <w:proofErr w:type="gramEnd"/>
      <w:r w:rsidRPr="00491827">
        <w:rPr>
          <w:rFonts w:ascii="Times New Roman" w:hAnsi="Times New Roman" w:cs="Times New Roman"/>
        </w:rPr>
        <w:t xml:space="preserve"> on-pack labeling, nutritional facts labeling and/or other point-of-purchase communication.)</w:t>
      </w:r>
    </w:p>
    <w:p w14:paraId="38DF563C" w14:textId="77777777" w:rsidR="00D27F74" w:rsidRDefault="00D27F74" w:rsidP="00D27F74">
      <w:pPr>
        <w:ind w:firstLine="720"/>
        <w:rPr>
          <w:rFonts w:ascii="Times New Roman" w:hAnsi="Times New Roman" w:cs="Times New Roman"/>
          <w:b/>
          <w:bCs/>
          <w:u w:val="single"/>
        </w:rPr>
      </w:pPr>
    </w:p>
    <w:p w14:paraId="159CF7CC" w14:textId="7694787D" w:rsidR="00D27F74" w:rsidRPr="00491827" w:rsidRDefault="00D27F74" w:rsidP="00D27F74">
      <w:pPr>
        <w:ind w:firstLine="720"/>
        <w:rPr>
          <w:rFonts w:ascii="Times New Roman" w:hAnsi="Times New Roman" w:cs="Times New Roman"/>
          <w:b/>
          <w:bCs/>
          <w:u w:val="single"/>
        </w:rPr>
      </w:pPr>
      <w:r w:rsidRPr="00491827">
        <w:rPr>
          <w:rFonts w:ascii="Times New Roman" w:hAnsi="Times New Roman" w:cs="Times New Roman"/>
          <w:b/>
          <w:bCs/>
          <w:u w:val="single"/>
        </w:rPr>
        <w:lastRenderedPageBreak/>
        <w:t>MBC 2022 Strategic Priorities Approval (continued)-</w:t>
      </w:r>
    </w:p>
    <w:p w14:paraId="26004116" w14:textId="77777777" w:rsidR="0059067A" w:rsidRPr="00491827" w:rsidRDefault="0059067A" w:rsidP="0059067A">
      <w:pPr>
        <w:rPr>
          <w:rFonts w:ascii="Times New Roman" w:hAnsi="Times New Roman" w:cs="Times New Roman"/>
        </w:rPr>
      </w:pPr>
    </w:p>
    <w:p w14:paraId="72CDC155" w14:textId="77777777" w:rsidR="0059067A" w:rsidRPr="00491827" w:rsidRDefault="0059067A" w:rsidP="00A1285F">
      <w:pPr>
        <w:ind w:firstLine="720"/>
        <w:rPr>
          <w:rFonts w:ascii="Times New Roman" w:hAnsi="Times New Roman" w:cs="Times New Roman"/>
          <w:b/>
          <w:bCs/>
          <w:u w:val="single"/>
        </w:rPr>
      </w:pPr>
      <w:r w:rsidRPr="00491827">
        <w:rPr>
          <w:rFonts w:ascii="Times New Roman" w:hAnsi="Times New Roman" w:cs="Times New Roman"/>
          <w:b/>
          <w:bCs/>
          <w:u w:val="single"/>
        </w:rPr>
        <w:t>Grow Consumer Trust in Beef &amp; Beef Production</w:t>
      </w:r>
    </w:p>
    <w:p w14:paraId="5A7EC746" w14:textId="77777777" w:rsidR="0059067A" w:rsidRPr="00491827" w:rsidRDefault="0059067A" w:rsidP="00A1285F">
      <w:pPr>
        <w:ind w:left="720"/>
        <w:rPr>
          <w:rFonts w:ascii="Times New Roman" w:hAnsi="Times New Roman" w:cs="Times New Roman"/>
        </w:rPr>
      </w:pPr>
      <w:r w:rsidRPr="00491827">
        <w:rPr>
          <w:rFonts w:ascii="Times New Roman" w:hAnsi="Times New Roman" w:cs="Times New Roman"/>
          <w:b/>
          <w:bCs/>
          <w:i/>
          <w:iCs/>
        </w:rPr>
        <w:t xml:space="preserve">Align and collaborate with traditional and non-traditional partners to tell the positive story of beef cattle production: </w:t>
      </w:r>
      <w:r w:rsidRPr="00491827">
        <w:rPr>
          <w:rFonts w:ascii="Times New Roman" w:hAnsi="Times New Roman" w:cs="Times New Roman"/>
        </w:rPr>
        <w:t xml:space="preserve">Engage experts in developing fact-based messaging about animal care, beef industry sustainability, beef safety and beef nutrition. Identify, </w:t>
      </w:r>
      <w:proofErr w:type="gramStart"/>
      <w:r w:rsidRPr="00491827">
        <w:rPr>
          <w:rFonts w:ascii="Times New Roman" w:hAnsi="Times New Roman" w:cs="Times New Roman"/>
        </w:rPr>
        <w:t>train</w:t>
      </w:r>
      <w:proofErr w:type="gramEnd"/>
      <w:r w:rsidRPr="00491827">
        <w:rPr>
          <w:rFonts w:ascii="Times New Roman" w:hAnsi="Times New Roman" w:cs="Times New Roman"/>
        </w:rPr>
        <w:t xml:space="preserve"> and develop grassroots representatives to serve as trained industry spokespeople.</w:t>
      </w:r>
    </w:p>
    <w:p w14:paraId="4CAFA9C3" w14:textId="77777777" w:rsidR="0059067A" w:rsidRPr="00491827" w:rsidRDefault="0059067A" w:rsidP="0059067A">
      <w:pPr>
        <w:rPr>
          <w:rFonts w:ascii="Times New Roman" w:hAnsi="Times New Roman" w:cs="Times New Roman"/>
          <w:i/>
          <w:iCs/>
        </w:rPr>
      </w:pPr>
    </w:p>
    <w:p w14:paraId="0A1075CF" w14:textId="77777777" w:rsidR="0059067A" w:rsidRPr="00491827" w:rsidRDefault="0059067A" w:rsidP="00A1285F">
      <w:pPr>
        <w:ind w:firstLine="720"/>
        <w:rPr>
          <w:rFonts w:ascii="Times New Roman" w:hAnsi="Times New Roman" w:cs="Times New Roman"/>
          <w:b/>
          <w:bCs/>
          <w:u w:val="single"/>
        </w:rPr>
      </w:pPr>
      <w:r w:rsidRPr="00491827">
        <w:rPr>
          <w:rFonts w:ascii="Times New Roman" w:hAnsi="Times New Roman" w:cs="Times New Roman"/>
          <w:b/>
          <w:bCs/>
          <w:u w:val="single"/>
        </w:rPr>
        <w:t>Drive Growth in Beef Exports</w:t>
      </w:r>
    </w:p>
    <w:p w14:paraId="3484431E" w14:textId="77777777" w:rsidR="0059067A" w:rsidRPr="00491827" w:rsidRDefault="0059067A" w:rsidP="00A1285F">
      <w:pPr>
        <w:ind w:left="720"/>
        <w:rPr>
          <w:rFonts w:ascii="Times New Roman" w:hAnsi="Times New Roman" w:cs="Times New Roman"/>
          <w:i/>
          <w:iCs/>
        </w:rPr>
      </w:pPr>
      <w:r w:rsidRPr="00491827">
        <w:rPr>
          <w:rFonts w:ascii="Times New Roman" w:hAnsi="Times New Roman" w:cs="Times New Roman"/>
          <w:b/>
          <w:bCs/>
          <w:i/>
          <w:iCs/>
        </w:rPr>
        <w:t xml:space="preserve">Collaborate with targeted partners to promote U.S. beef in foreign markets: </w:t>
      </w:r>
      <w:r w:rsidRPr="00491827">
        <w:rPr>
          <w:rFonts w:ascii="Times New Roman" w:hAnsi="Times New Roman" w:cs="Times New Roman"/>
        </w:rPr>
        <w:t>Cultivate existing relationships and develop new relationships with industry partners who are willing to invest resources in promoting and marketing U.S. beef.</w:t>
      </w:r>
    </w:p>
    <w:p w14:paraId="510FA339" w14:textId="77777777" w:rsidR="0059067A" w:rsidRPr="00491827" w:rsidRDefault="0059067A" w:rsidP="0059067A">
      <w:pPr>
        <w:rPr>
          <w:rFonts w:ascii="Times New Roman" w:hAnsi="Times New Roman" w:cs="Times New Roman"/>
          <w:i/>
          <w:iCs/>
        </w:rPr>
      </w:pPr>
    </w:p>
    <w:p w14:paraId="5FF5ACEE" w14:textId="77777777" w:rsidR="0059067A" w:rsidRPr="00491827" w:rsidRDefault="0059067A" w:rsidP="00A1285F">
      <w:pPr>
        <w:ind w:firstLine="720"/>
        <w:rPr>
          <w:rFonts w:ascii="Times New Roman" w:hAnsi="Times New Roman" w:cs="Times New Roman"/>
          <w:b/>
          <w:bCs/>
          <w:u w:val="single"/>
        </w:rPr>
      </w:pPr>
      <w:r w:rsidRPr="00491827">
        <w:rPr>
          <w:rFonts w:ascii="Times New Roman" w:hAnsi="Times New Roman" w:cs="Times New Roman"/>
          <w:b/>
          <w:bCs/>
          <w:u w:val="single"/>
        </w:rPr>
        <w:t>Inform &amp; Educate Beef Checkoff Investors</w:t>
      </w:r>
    </w:p>
    <w:p w14:paraId="6EF7FD86" w14:textId="77777777" w:rsidR="0059067A" w:rsidRPr="00491827" w:rsidRDefault="0059067A" w:rsidP="00A1285F">
      <w:pPr>
        <w:ind w:left="720"/>
        <w:rPr>
          <w:rFonts w:ascii="Times New Roman" w:hAnsi="Times New Roman" w:cs="Times New Roman"/>
          <w:i/>
          <w:iCs/>
        </w:rPr>
      </w:pPr>
      <w:r w:rsidRPr="00491827">
        <w:rPr>
          <w:rFonts w:ascii="Times New Roman" w:hAnsi="Times New Roman" w:cs="Times New Roman"/>
          <w:b/>
          <w:bCs/>
          <w:i/>
          <w:iCs/>
        </w:rPr>
        <w:t xml:space="preserve">Communicate Beef Checkoff programs and results with investors: </w:t>
      </w:r>
      <w:r w:rsidRPr="00491827">
        <w:rPr>
          <w:rFonts w:ascii="Times New Roman" w:hAnsi="Times New Roman" w:cs="Times New Roman"/>
        </w:rPr>
        <w:t>Utilize a variety of media and communication methods to educate, inform and build awareness around Beef Checkoff programs and results with beef and cattle producers.</w:t>
      </w:r>
    </w:p>
    <w:p w14:paraId="3B8A36DA" w14:textId="77777777" w:rsidR="0068363A" w:rsidRPr="00491827" w:rsidRDefault="0068363A" w:rsidP="00C67270">
      <w:pPr>
        <w:ind w:left="720"/>
        <w:rPr>
          <w:rFonts w:ascii="Times New Roman" w:hAnsi="Times New Roman" w:cs="Times New Roman"/>
        </w:rPr>
      </w:pPr>
    </w:p>
    <w:p w14:paraId="60880EF9" w14:textId="77777777" w:rsidR="000F0968" w:rsidRPr="00491827" w:rsidRDefault="000F0968" w:rsidP="000F0968">
      <w:pPr>
        <w:rPr>
          <w:rFonts w:ascii="Times New Roman" w:hAnsi="Times New Roman" w:cs="Times New Roman"/>
          <w:b/>
          <w:u w:val="single"/>
        </w:rPr>
      </w:pPr>
      <w:r w:rsidRPr="00491827">
        <w:rPr>
          <w:rFonts w:ascii="Times New Roman" w:hAnsi="Times New Roman" w:cs="Times New Roman"/>
          <w:b/>
          <w:u w:val="single"/>
        </w:rPr>
        <w:t>New Business:</w:t>
      </w:r>
    </w:p>
    <w:p w14:paraId="63EE8D31" w14:textId="7BFAC36E" w:rsidR="00A92E25" w:rsidRPr="00491827" w:rsidRDefault="007879A0" w:rsidP="004E004C">
      <w:pPr>
        <w:ind w:left="720"/>
        <w:rPr>
          <w:rFonts w:ascii="Times New Roman" w:hAnsi="Times New Roman" w:cs="Times New Roman"/>
          <w:b/>
        </w:rPr>
      </w:pPr>
      <w:r w:rsidRPr="00491827">
        <w:rPr>
          <w:rFonts w:ascii="Times New Roman" w:hAnsi="Times New Roman" w:cs="Times New Roman"/>
          <w:b/>
          <w:u w:val="single"/>
        </w:rPr>
        <w:t>MCW Kids Ag Book Request</w:t>
      </w:r>
      <w:r w:rsidR="000F0968" w:rsidRPr="00491827">
        <w:rPr>
          <w:rFonts w:ascii="Times New Roman" w:hAnsi="Times New Roman" w:cs="Times New Roman"/>
          <w:b/>
          <w:u w:val="single"/>
        </w:rPr>
        <w:t>-</w:t>
      </w:r>
      <w:r w:rsidR="000F0968" w:rsidRPr="00491827">
        <w:rPr>
          <w:rFonts w:ascii="Times New Roman" w:hAnsi="Times New Roman" w:cs="Times New Roman"/>
        </w:rPr>
        <w:t xml:space="preserve"> The board reviewed </w:t>
      </w:r>
      <w:r w:rsidR="00601211" w:rsidRPr="00491827">
        <w:rPr>
          <w:rFonts w:ascii="Times New Roman" w:hAnsi="Times New Roman" w:cs="Times New Roman"/>
        </w:rPr>
        <w:t xml:space="preserve">a </w:t>
      </w:r>
      <w:r w:rsidR="000D7F0B" w:rsidRPr="00491827">
        <w:rPr>
          <w:rFonts w:ascii="Times New Roman" w:hAnsi="Times New Roman" w:cs="Times New Roman"/>
        </w:rPr>
        <w:t xml:space="preserve">new </w:t>
      </w:r>
      <w:r w:rsidR="00601211" w:rsidRPr="00491827">
        <w:rPr>
          <w:rFonts w:ascii="Times New Roman" w:hAnsi="Times New Roman" w:cs="Times New Roman"/>
        </w:rPr>
        <w:t xml:space="preserve">proposal </w:t>
      </w:r>
      <w:r w:rsidR="00B8267A" w:rsidRPr="00491827">
        <w:rPr>
          <w:rFonts w:ascii="Times New Roman" w:hAnsi="Times New Roman" w:cs="Times New Roman"/>
        </w:rPr>
        <w:t>f</w:t>
      </w:r>
      <w:r w:rsidRPr="00491827">
        <w:rPr>
          <w:rFonts w:ascii="Times New Roman" w:hAnsi="Times New Roman" w:cs="Times New Roman"/>
        </w:rPr>
        <w:t xml:space="preserve">rom the Montana </w:t>
      </w:r>
      <w:proofErr w:type="spellStart"/>
      <w:r w:rsidRPr="00491827">
        <w:rPr>
          <w:rFonts w:ascii="Times New Roman" w:hAnsi="Times New Roman" w:cs="Times New Roman"/>
        </w:rPr>
        <w:t>CattleWomen</w:t>
      </w:r>
      <w:proofErr w:type="spellEnd"/>
      <w:r w:rsidRPr="00491827">
        <w:rPr>
          <w:rFonts w:ascii="Times New Roman" w:hAnsi="Times New Roman" w:cs="Times New Roman"/>
        </w:rPr>
        <w:t xml:space="preserve"> for a </w:t>
      </w:r>
      <w:r w:rsidR="009664E7" w:rsidRPr="00491827">
        <w:rPr>
          <w:rFonts w:ascii="Times New Roman" w:hAnsi="Times New Roman" w:cs="Times New Roman"/>
        </w:rPr>
        <w:t>new book concept to be photographed and distributed</w:t>
      </w:r>
      <w:r w:rsidR="00894DB5" w:rsidRPr="00491827">
        <w:rPr>
          <w:rFonts w:ascii="Times New Roman" w:hAnsi="Times New Roman" w:cs="Times New Roman"/>
        </w:rPr>
        <w:t xml:space="preserve"> in Montana </w:t>
      </w:r>
      <w:r w:rsidR="00B8267A" w:rsidRPr="00491827">
        <w:rPr>
          <w:rFonts w:ascii="Times New Roman" w:hAnsi="Times New Roman" w:cs="Times New Roman"/>
        </w:rPr>
        <w:t xml:space="preserve">and </w:t>
      </w:r>
      <w:r w:rsidR="003E2F98" w:rsidRPr="00491827">
        <w:rPr>
          <w:rFonts w:ascii="Times New Roman" w:hAnsi="Times New Roman" w:cs="Times New Roman"/>
        </w:rPr>
        <w:t xml:space="preserve">chose not to </w:t>
      </w:r>
      <w:r w:rsidR="00EB4098" w:rsidRPr="00491827">
        <w:rPr>
          <w:rFonts w:ascii="Times New Roman" w:hAnsi="Times New Roman" w:cs="Times New Roman"/>
        </w:rPr>
        <w:t xml:space="preserve">fund </w:t>
      </w:r>
      <w:r w:rsidR="00710749" w:rsidRPr="00491827">
        <w:rPr>
          <w:rFonts w:ascii="Times New Roman" w:hAnsi="Times New Roman" w:cs="Times New Roman"/>
        </w:rPr>
        <w:t>it</w:t>
      </w:r>
      <w:r w:rsidR="0030783C" w:rsidRPr="00491827">
        <w:rPr>
          <w:rFonts w:ascii="Times New Roman" w:hAnsi="Times New Roman" w:cs="Times New Roman"/>
        </w:rPr>
        <w:t xml:space="preserve"> at this time</w:t>
      </w:r>
      <w:r w:rsidR="00710749" w:rsidRPr="00491827">
        <w:rPr>
          <w:rFonts w:ascii="Times New Roman" w:hAnsi="Times New Roman" w:cs="Times New Roman"/>
        </w:rPr>
        <w:t xml:space="preserve"> but </w:t>
      </w:r>
      <w:r w:rsidR="00386B4C" w:rsidRPr="00491827">
        <w:rPr>
          <w:rFonts w:ascii="Times New Roman" w:hAnsi="Times New Roman" w:cs="Times New Roman"/>
        </w:rPr>
        <w:t>suggested</w:t>
      </w:r>
      <w:r w:rsidR="00710749" w:rsidRPr="00491827">
        <w:rPr>
          <w:rFonts w:ascii="Times New Roman" w:hAnsi="Times New Roman" w:cs="Times New Roman"/>
        </w:rPr>
        <w:t xml:space="preserve"> that they</w:t>
      </w:r>
      <w:r w:rsidR="00386B4C" w:rsidRPr="00491827">
        <w:rPr>
          <w:rFonts w:ascii="Times New Roman" w:hAnsi="Times New Roman" w:cs="Times New Roman"/>
        </w:rPr>
        <w:t xml:space="preserve"> work on a distribution strategy and could</w:t>
      </w:r>
      <w:r w:rsidR="00B8267A" w:rsidRPr="00491827">
        <w:rPr>
          <w:rFonts w:ascii="Times New Roman" w:hAnsi="Times New Roman" w:cs="Times New Roman"/>
        </w:rPr>
        <w:t xml:space="preserve"> submit a proposal</w:t>
      </w:r>
      <w:r w:rsidR="003E2F98" w:rsidRPr="00491827">
        <w:rPr>
          <w:rFonts w:ascii="Times New Roman" w:hAnsi="Times New Roman" w:cs="Times New Roman"/>
        </w:rPr>
        <w:t xml:space="preserve"> by August 1</w:t>
      </w:r>
      <w:r w:rsidR="00FE767C" w:rsidRPr="00491827">
        <w:rPr>
          <w:rFonts w:ascii="Times New Roman" w:hAnsi="Times New Roman" w:cs="Times New Roman"/>
        </w:rPr>
        <w:t xml:space="preserve"> for potential funding in the next fiscal year</w:t>
      </w:r>
      <w:r w:rsidR="0030783C" w:rsidRPr="00491827">
        <w:rPr>
          <w:rFonts w:ascii="Times New Roman" w:hAnsi="Times New Roman" w:cs="Times New Roman"/>
        </w:rPr>
        <w:t>.</w:t>
      </w:r>
    </w:p>
    <w:p w14:paraId="2446A27D" w14:textId="57A864E6" w:rsidR="0030783C" w:rsidRPr="00491827" w:rsidRDefault="0030783C" w:rsidP="00C67270">
      <w:pPr>
        <w:rPr>
          <w:rFonts w:ascii="Times New Roman" w:hAnsi="Times New Roman" w:cs="Times New Roman"/>
          <w:bCs/>
        </w:rPr>
      </w:pPr>
    </w:p>
    <w:p w14:paraId="44B8B9F0" w14:textId="7B844DA2" w:rsidR="00C67270" w:rsidRPr="00491827" w:rsidRDefault="00C67270" w:rsidP="004E004C">
      <w:pPr>
        <w:ind w:left="720"/>
        <w:rPr>
          <w:rFonts w:ascii="Times New Roman" w:hAnsi="Times New Roman" w:cs="Times New Roman"/>
        </w:rPr>
      </w:pPr>
      <w:r w:rsidRPr="00491827">
        <w:rPr>
          <w:rFonts w:ascii="Times New Roman" w:hAnsi="Times New Roman" w:cs="Times New Roman"/>
          <w:b/>
          <w:u w:val="single"/>
        </w:rPr>
        <w:t>Adjournment:</w:t>
      </w:r>
      <w:r w:rsidRPr="00491827">
        <w:rPr>
          <w:rFonts w:ascii="Times New Roman" w:hAnsi="Times New Roman" w:cs="Times New Roman"/>
        </w:rPr>
        <w:t xml:space="preserve"> President </w:t>
      </w:r>
      <w:r w:rsidR="00A92E25" w:rsidRPr="00491827">
        <w:rPr>
          <w:rFonts w:ascii="Times New Roman" w:hAnsi="Times New Roman" w:cs="Times New Roman"/>
        </w:rPr>
        <w:t>Kiley Martinell</w:t>
      </w:r>
      <w:r w:rsidRPr="00491827">
        <w:rPr>
          <w:rFonts w:ascii="Times New Roman" w:hAnsi="Times New Roman" w:cs="Times New Roman"/>
        </w:rPr>
        <w:t xml:space="preserve"> asked if there was any further business to come before the board and seeing none </w:t>
      </w:r>
      <w:r w:rsidR="00A92E25" w:rsidRPr="00491827">
        <w:rPr>
          <w:rFonts w:ascii="Times New Roman" w:hAnsi="Times New Roman" w:cs="Times New Roman"/>
        </w:rPr>
        <w:t>s</w:t>
      </w:r>
      <w:r w:rsidRPr="00491827">
        <w:rPr>
          <w:rFonts w:ascii="Times New Roman" w:hAnsi="Times New Roman" w:cs="Times New Roman"/>
        </w:rPr>
        <w:t xml:space="preserve">he called for adjournment. </w:t>
      </w:r>
      <w:r w:rsidR="00AC6E7E" w:rsidRPr="00491827">
        <w:rPr>
          <w:rFonts w:ascii="Times New Roman" w:hAnsi="Times New Roman" w:cs="Times New Roman"/>
        </w:rPr>
        <w:t xml:space="preserve">Andy </w:t>
      </w:r>
      <w:proofErr w:type="spellStart"/>
      <w:r w:rsidR="00AC6E7E" w:rsidRPr="00491827">
        <w:rPr>
          <w:rFonts w:ascii="Times New Roman" w:hAnsi="Times New Roman" w:cs="Times New Roman"/>
        </w:rPr>
        <w:t>Tuss</w:t>
      </w:r>
      <w:proofErr w:type="spellEnd"/>
      <w:r w:rsidRPr="00491827">
        <w:rPr>
          <w:rFonts w:ascii="Times New Roman" w:hAnsi="Times New Roman" w:cs="Times New Roman"/>
        </w:rPr>
        <w:t xml:space="preserve"> moved to </w:t>
      </w:r>
      <w:r w:rsidR="00101838" w:rsidRPr="00491827">
        <w:rPr>
          <w:rFonts w:ascii="Times New Roman" w:hAnsi="Times New Roman" w:cs="Times New Roman"/>
        </w:rPr>
        <w:t>adjourn,</w:t>
      </w:r>
      <w:r w:rsidRPr="00491827">
        <w:rPr>
          <w:rFonts w:ascii="Times New Roman" w:hAnsi="Times New Roman" w:cs="Times New Roman"/>
        </w:rPr>
        <w:t xml:space="preserve"> and </w:t>
      </w:r>
      <w:r w:rsidR="00AC6E7E" w:rsidRPr="00491827">
        <w:rPr>
          <w:rFonts w:ascii="Times New Roman" w:hAnsi="Times New Roman" w:cs="Times New Roman"/>
        </w:rPr>
        <w:t>Wes Jensen</w:t>
      </w:r>
      <w:r w:rsidRPr="00491827">
        <w:rPr>
          <w:rFonts w:ascii="Times New Roman" w:hAnsi="Times New Roman" w:cs="Times New Roman"/>
        </w:rPr>
        <w:t xml:space="preserve"> seconded. Motion passed. The meeting was adjourned at </w:t>
      </w:r>
      <w:r w:rsidR="00DA0D80" w:rsidRPr="00491827">
        <w:rPr>
          <w:rFonts w:ascii="Times New Roman" w:hAnsi="Times New Roman" w:cs="Times New Roman"/>
        </w:rPr>
        <w:t xml:space="preserve">4:18 </w:t>
      </w:r>
      <w:r w:rsidR="00A92E25" w:rsidRPr="00491827">
        <w:rPr>
          <w:rFonts w:ascii="Times New Roman" w:hAnsi="Times New Roman" w:cs="Times New Roman"/>
        </w:rPr>
        <w:t>p</w:t>
      </w:r>
      <w:r w:rsidRPr="00491827">
        <w:rPr>
          <w:rFonts w:ascii="Times New Roman" w:hAnsi="Times New Roman" w:cs="Times New Roman"/>
        </w:rPr>
        <w:t>.m.</w:t>
      </w:r>
    </w:p>
    <w:p w14:paraId="7DC2104A" w14:textId="77777777" w:rsidR="00C67270" w:rsidRPr="00491827" w:rsidRDefault="00C67270" w:rsidP="00C67270">
      <w:pPr>
        <w:rPr>
          <w:rFonts w:ascii="Times New Roman" w:hAnsi="Times New Roman" w:cs="Times New Roman"/>
        </w:rPr>
      </w:pPr>
    </w:p>
    <w:p w14:paraId="6F4B9D62" w14:textId="6B4AAEC1" w:rsidR="00FD08A4" w:rsidRPr="00491827" w:rsidRDefault="00C67270" w:rsidP="004E004C">
      <w:pPr>
        <w:ind w:left="720"/>
        <w:rPr>
          <w:rFonts w:ascii="Times New Roman" w:hAnsi="Times New Roman" w:cs="Times New Roman"/>
        </w:rPr>
      </w:pPr>
      <w:r w:rsidRPr="00491827">
        <w:rPr>
          <w:rFonts w:ascii="Times New Roman" w:hAnsi="Times New Roman" w:cs="Times New Roman"/>
          <w:b/>
          <w:u w:val="single"/>
        </w:rPr>
        <w:t>Next Meeting:</w:t>
      </w:r>
      <w:r w:rsidRPr="00491827">
        <w:rPr>
          <w:rFonts w:ascii="Times New Roman" w:hAnsi="Times New Roman" w:cs="Times New Roman"/>
        </w:rPr>
        <w:t xml:space="preserve"> The next regularly scheduled board meeting will take place</w:t>
      </w:r>
      <w:r w:rsidR="000F0968" w:rsidRPr="00491827">
        <w:rPr>
          <w:rFonts w:ascii="Times New Roman" w:hAnsi="Times New Roman" w:cs="Times New Roman"/>
        </w:rPr>
        <w:t xml:space="preserve"> </w:t>
      </w:r>
      <w:r w:rsidRPr="00491827">
        <w:rPr>
          <w:rFonts w:ascii="Times New Roman" w:hAnsi="Times New Roman" w:cs="Times New Roman"/>
        </w:rPr>
        <w:t xml:space="preserve">on </w:t>
      </w:r>
      <w:r w:rsidR="00DA0D80" w:rsidRPr="00491827">
        <w:rPr>
          <w:rFonts w:ascii="Times New Roman" w:hAnsi="Times New Roman" w:cs="Times New Roman"/>
        </w:rPr>
        <w:t xml:space="preserve">September </w:t>
      </w:r>
      <w:r w:rsidR="008526C0" w:rsidRPr="00491827">
        <w:rPr>
          <w:rFonts w:ascii="Times New Roman" w:hAnsi="Times New Roman" w:cs="Times New Roman"/>
        </w:rPr>
        <w:t>23-24</w:t>
      </w:r>
      <w:r w:rsidR="00A92E25" w:rsidRPr="00491827">
        <w:rPr>
          <w:rFonts w:ascii="Times New Roman" w:hAnsi="Times New Roman" w:cs="Times New Roman"/>
        </w:rPr>
        <w:t>, 202</w:t>
      </w:r>
      <w:r w:rsidR="00F95ED6" w:rsidRPr="00491827">
        <w:rPr>
          <w:rFonts w:ascii="Times New Roman" w:hAnsi="Times New Roman" w:cs="Times New Roman"/>
        </w:rPr>
        <w:t xml:space="preserve">1 in </w:t>
      </w:r>
      <w:r w:rsidR="008526C0" w:rsidRPr="00491827">
        <w:rPr>
          <w:rFonts w:ascii="Times New Roman" w:hAnsi="Times New Roman" w:cs="Times New Roman"/>
        </w:rPr>
        <w:t>Billings</w:t>
      </w:r>
      <w:r w:rsidR="00C17527" w:rsidRPr="00491827">
        <w:rPr>
          <w:rFonts w:ascii="Times New Roman" w:hAnsi="Times New Roman" w:cs="Times New Roman"/>
        </w:rPr>
        <w:t>, MT. The</w:t>
      </w:r>
      <w:r w:rsidR="00C261A9" w:rsidRPr="00491827">
        <w:rPr>
          <w:rFonts w:ascii="Times New Roman" w:hAnsi="Times New Roman" w:cs="Times New Roman"/>
        </w:rPr>
        <w:t xml:space="preserve"> </w:t>
      </w:r>
      <w:r w:rsidR="00BD732C" w:rsidRPr="00491827">
        <w:rPr>
          <w:rFonts w:ascii="Times New Roman" w:hAnsi="Times New Roman" w:cs="Times New Roman"/>
        </w:rPr>
        <w:t>committees will convene at 8:00 a.m. on September 23 to hear project funding request presentation</w:t>
      </w:r>
      <w:r w:rsidR="0090124C" w:rsidRPr="00491827">
        <w:rPr>
          <w:rFonts w:ascii="Times New Roman" w:hAnsi="Times New Roman" w:cs="Times New Roman"/>
        </w:rPr>
        <w:t xml:space="preserve"> and propose recommendations. The full board will mee</w:t>
      </w:r>
      <w:r w:rsidR="00C32072" w:rsidRPr="00491827">
        <w:rPr>
          <w:rFonts w:ascii="Times New Roman" w:hAnsi="Times New Roman" w:cs="Times New Roman"/>
        </w:rPr>
        <w:t>t</w:t>
      </w:r>
      <w:r w:rsidR="0090124C" w:rsidRPr="00491827">
        <w:rPr>
          <w:rFonts w:ascii="Times New Roman" w:hAnsi="Times New Roman" w:cs="Times New Roman"/>
        </w:rPr>
        <w:t xml:space="preserve"> on September 24 </w:t>
      </w:r>
      <w:r w:rsidR="00A6043D" w:rsidRPr="00491827">
        <w:rPr>
          <w:rFonts w:ascii="Times New Roman" w:hAnsi="Times New Roman" w:cs="Times New Roman"/>
        </w:rPr>
        <w:t xml:space="preserve">at 8:00 a.m. </w:t>
      </w:r>
      <w:r w:rsidR="0090124C" w:rsidRPr="00491827">
        <w:rPr>
          <w:rFonts w:ascii="Times New Roman" w:hAnsi="Times New Roman" w:cs="Times New Roman"/>
        </w:rPr>
        <w:t>to review and approve the new fiscal year budget and marketing plan, along with</w:t>
      </w:r>
      <w:r w:rsidR="00C32072" w:rsidRPr="00491827">
        <w:rPr>
          <w:rFonts w:ascii="Times New Roman" w:hAnsi="Times New Roman" w:cs="Times New Roman"/>
        </w:rPr>
        <w:t xml:space="preserve"> other regular business meeting items.</w:t>
      </w:r>
    </w:p>
    <w:sectPr w:rsidR="00FD08A4" w:rsidRPr="00491827" w:rsidSect="00C672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984A" w14:textId="77777777" w:rsidR="003C1B03" w:rsidRDefault="003C1B03" w:rsidP="00C67270">
      <w:r>
        <w:separator/>
      </w:r>
    </w:p>
  </w:endnote>
  <w:endnote w:type="continuationSeparator" w:id="0">
    <w:p w14:paraId="576E4058" w14:textId="77777777" w:rsidR="003C1B03" w:rsidRDefault="003C1B03" w:rsidP="00C6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65245688"/>
      <w:docPartObj>
        <w:docPartGallery w:val="Page Numbers (Bottom of Page)"/>
        <w:docPartUnique/>
      </w:docPartObj>
    </w:sdtPr>
    <w:sdtEndPr>
      <w:rPr>
        <w:noProof/>
      </w:rPr>
    </w:sdtEndPr>
    <w:sdtContent>
      <w:p w14:paraId="5F5B477D" w14:textId="77777777" w:rsidR="00C67270" w:rsidRPr="00606599" w:rsidRDefault="00C67270">
        <w:pPr>
          <w:pStyle w:val="Footer"/>
          <w:jc w:val="center"/>
          <w:rPr>
            <w:rFonts w:ascii="Times New Roman" w:hAnsi="Times New Roman" w:cs="Times New Roman"/>
          </w:rPr>
        </w:pPr>
        <w:r w:rsidRPr="00606599">
          <w:rPr>
            <w:rFonts w:ascii="Times New Roman" w:hAnsi="Times New Roman" w:cs="Times New Roman"/>
          </w:rPr>
          <w:fldChar w:fldCharType="begin"/>
        </w:r>
        <w:r w:rsidRPr="00606599">
          <w:rPr>
            <w:rFonts w:ascii="Times New Roman" w:hAnsi="Times New Roman" w:cs="Times New Roman"/>
          </w:rPr>
          <w:instrText xml:space="preserve"> PAGE   \* MERGEFORMAT </w:instrText>
        </w:r>
        <w:r w:rsidRPr="00606599">
          <w:rPr>
            <w:rFonts w:ascii="Times New Roman" w:hAnsi="Times New Roman" w:cs="Times New Roman"/>
          </w:rPr>
          <w:fldChar w:fldCharType="separate"/>
        </w:r>
        <w:r w:rsidR="00F16E74" w:rsidRPr="00606599">
          <w:rPr>
            <w:rFonts w:ascii="Times New Roman" w:hAnsi="Times New Roman" w:cs="Times New Roman"/>
            <w:noProof/>
          </w:rPr>
          <w:t>3</w:t>
        </w:r>
        <w:r w:rsidRPr="00606599">
          <w:rPr>
            <w:rFonts w:ascii="Times New Roman" w:hAnsi="Times New Roman" w:cs="Times New Roman"/>
            <w:noProof/>
          </w:rPr>
          <w:fldChar w:fldCharType="end"/>
        </w:r>
      </w:p>
    </w:sdtContent>
  </w:sdt>
  <w:p w14:paraId="4BD27B13" w14:textId="77777777" w:rsidR="00C67270" w:rsidRDefault="00C6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2E41" w14:textId="77777777" w:rsidR="003C1B03" w:rsidRDefault="003C1B03" w:rsidP="00C67270">
      <w:r>
        <w:separator/>
      </w:r>
    </w:p>
  </w:footnote>
  <w:footnote w:type="continuationSeparator" w:id="0">
    <w:p w14:paraId="1E0FC409" w14:textId="77777777" w:rsidR="003C1B03" w:rsidRDefault="003C1B03" w:rsidP="00C6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AC84" w14:textId="77777777" w:rsidR="00C67270" w:rsidRPr="00577EAB" w:rsidRDefault="00C67270" w:rsidP="00C67270">
    <w:pPr>
      <w:jc w:val="right"/>
      <w:rPr>
        <w:rFonts w:ascii="Arial Narrow" w:hAnsi="Arial Narrow"/>
        <w:b/>
      </w:rPr>
    </w:pPr>
    <w:r>
      <w:rPr>
        <w:rFonts w:ascii="Arial Narrow" w:hAnsi="Arial Narrow"/>
        <w:b/>
        <w:noProof/>
      </w:rPr>
      <w:drawing>
        <wp:anchor distT="0" distB="0" distL="114300" distR="114300" simplePos="0" relativeHeight="251659264" behindDoc="1" locked="0" layoutInCell="1" allowOverlap="1" wp14:anchorId="1DF34571" wp14:editId="18BBD133">
          <wp:simplePos x="0" y="0"/>
          <wp:positionH relativeFrom="column">
            <wp:posOffset>-19050</wp:posOffset>
          </wp:positionH>
          <wp:positionV relativeFrom="paragraph">
            <wp:posOffset>0</wp:posOffset>
          </wp:positionV>
          <wp:extent cx="2038350" cy="872446"/>
          <wp:effectExtent l="0" t="0" r="0" b="4445"/>
          <wp:wrapNone/>
          <wp:docPr id="2" name="Picture 2" descr="S:\All Pictures and Logos\Logos\MBC 2018 Logo\MT-Logo-2018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Pictures and Logos\Logos\MBC 2018 Logo\MT-Logo-2018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8724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EAB">
      <w:rPr>
        <w:rFonts w:ascii="Arial Narrow" w:hAnsi="Arial Narrow"/>
        <w:b/>
      </w:rPr>
      <w:t>Montana Beef Council</w:t>
    </w:r>
  </w:p>
  <w:p w14:paraId="635D2B2A" w14:textId="77777777" w:rsidR="00C67270" w:rsidRPr="00577EAB" w:rsidRDefault="00C67270" w:rsidP="00C67270">
    <w:pPr>
      <w:ind w:left="5760"/>
      <w:jc w:val="right"/>
      <w:rPr>
        <w:rFonts w:ascii="Arial Narrow" w:hAnsi="Arial Narrow"/>
        <w:b/>
      </w:rPr>
    </w:pPr>
    <w:r w:rsidRPr="00577EAB">
      <w:rPr>
        <w:rFonts w:ascii="Arial Narrow" w:hAnsi="Arial Narrow"/>
        <w:b/>
      </w:rPr>
      <w:t>2795 Enterprise Ave.</w:t>
    </w:r>
    <w:r>
      <w:rPr>
        <w:rFonts w:ascii="Arial Narrow" w:hAnsi="Arial Narrow"/>
        <w:b/>
      </w:rPr>
      <w:t>, Ste. 4</w:t>
    </w:r>
  </w:p>
  <w:p w14:paraId="084DC85F" w14:textId="77777777" w:rsidR="00C67270" w:rsidRPr="00577EAB" w:rsidRDefault="00C67270" w:rsidP="00C67270">
    <w:pPr>
      <w:ind w:left="5040" w:firstLine="720"/>
      <w:jc w:val="right"/>
      <w:rPr>
        <w:rFonts w:ascii="Arial Narrow" w:hAnsi="Arial Narrow"/>
        <w:b/>
      </w:rPr>
    </w:pPr>
    <w:r w:rsidRPr="00577EAB">
      <w:rPr>
        <w:rFonts w:ascii="Arial Narrow" w:hAnsi="Arial Narrow"/>
        <w:b/>
      </w:rPr>
      <w:t>PO Box 80865</w:t>
    </w:r>
  </w:p>
  <w:p w14:paraId="2B0C9D62" w14:textId="77777777" w:rsidR="00C67270" w:rsidRPr="00577EAB" w:rsidRDefault="00C67270" w:rsidP="00C67270">
    <w:pPr>
      <w:ind w:left="5040" w:firstLine="720"/>
      <w:jc w:val="right"/>
      <w:rPr>
        <w:rFonts w:ascii="Arial Narrow" w:hAnsi="Arial Narrow"/>
        <w:b/>
      </w:rPr>
    </w:pPr>
    <w:r w:rsidRPr="00577EAB">
      <w:rPr>
        <w:rFonts w:ascii="Arial Narrow" w:hAnsi="Arial Narrow"/>
        <w:b/>
      </w:rPr>
      <w:t>Billings, MT 59108</w:t>
    </w:r>
  </w:p>
  <w:p w14:paraId="1DFE8D46" w14:textId="77777777" w:rsidR="00C67270" w:rsidRDefault="00C67270" w:rsidP="00C67270">
    <w:pPr>
      <w:pBdr>
        <w:bottom w:val="single" w:sz="12" w:space="1" w:color="auto"/>
      </w:pBdr>
      <w:jc w:val="right"/>
      <w:rPr>
        <w:rFonts w:ascii="Arial Narrow" w:hAnsi="Arial Narrow"/>
        <w:b/>
      </w:rPr>
    </w:pPr>
    <w:r>
      <w:rPr>
        <w:rFonts w:ascii="Arial Narrow" w:hAnsi="Arial Narrow"/>
        <w:b/>
      </w:rPr>
      <w:t>(406) 656-3336</w:t>
    </w:r>
  </w:p>
  <w:p w14:paraId="497E73A5" w14:textId="77777777" w:rsidR="00C67270" w:rsidRDefault="003C1B03" w:rsidP="00C67270">
    <w:pPr>
      <w:pBdr>
        <w:bottom w:val="single" w:sz="12" w:space="1" w:color="auto"/>
      </w:pBdr>
      <w:jc w:val="right"/>
      <w:rPr>
        <w:rFonts w:ascii="Arial Narrow" w:hAnsi="Arial Narrow"/>
        <w:b/>
      </w:rPr>
    </w:pPr>
    <w:hyperlink r:id="rId2" w:history="1">
      <w:r w:rsidR="00C67270" w:rsidRPr="00577EAB">
        <w:rPr>
          <w:rStyle w:val="Hyperlink"/>
          <w:rFonts w:ascii="Arial Narrow" w:hAnsi="Arial Narrow"/>
          <w:b/>
          <w:color w:val="auto"/>
          <w:u w:val="none"/>
        </w:rPr>
        <w:t>www.montanabeefcouncil.org</w:t>
      </w:r>
    </w:hyperlink>
  </w:p>
  <w:p w14:paraId="13276A25" w14:textId="77777777" w:rsidR="00C67270" w:rsidRDefault="00C6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1D4"/>
    <w:multiLevelType w:val="hybridMultilevel"/>
    <w:tmpl w:val="93A80F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245060"/>
    <w:multiLevelType w:val="hybridMultilevel"/>
    <w:tmpl w:val="88EC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87F9E"/>
    <w:multiLevelType w:val="hybridMultilevel"/>
    <w:tmpl w:val="4E3A8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559CB"/>
    <w:multiLevelType w:val="hybridMultilevel"/>
    <w:tmpl w:val="77686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5A7582"/>
    <w:multiLevelType w:val="hybridMultilevel"/>
    <w:tmpl w:val="BF244C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C2CC7"/>
    <w:multiLevelType w:val="hybridMultilevel"/>
    <w:tmpl w:val="37CAADA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6" w15:restartNumberingAfterBreak="0">
    <w:nsid w:val="70287967"/>
    <w:multiLevelType w:val="hybridMultilevel"/>
    <w:tmpl w:val="029A07BA"/>
    <w:lvl w:ilvl="0" w:tplc="A02E7FCA">
      <w:start w:val="1"/>
      <w:numFmt w:val="decimal"/>
      <w:lvlText w:val="%1."/>
      <w:lvlJc w:val="left"/>
      <w:pPr>
        <w:ind w:left="1195" w:hanging="360"/>
      </w:pPr>
      <w:rPr>
        <w:rFonts w:hint="default"/>
      </w:r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AB"/>
    <w:rsid w:val="00003AE5"/>
    <w:rsid w:val="00005685"/>
    <w:rsid w:val="0003255D"/>
    <w:rsid w:val="0007090B"/>
    <w:rsid w:val="0007626C"/>
    <w:rsid w:val="000872A1"/>
    <w:rsid w:val="0009010A"/>
    <w:rsid w:val="000D7F0B"/>
    <w:rsid w:val="000E6B4F"/>
    <w:rsid w:val="000F0968"/>
    <w:rsid w:val="000F3E26"/>
    <w:rsid w:val="00101838"/>
    <w:rsid w:val="00111B7D"/>
    <w:rsid w:val="0011483A"/>
    <w:rsid w:val="00121C56"/>
    <w:rsid w:val="0012462A"/>
    <w:rsid w:val="001248C3"/>
    <w:rsid w:val="00127AAA"/>
    <w:rsid w:val="001330C3"/>
    <w:rsid w:val="0014031E"/>
    <w:rsid w:val="001418BA"/>
    <w:rsid w:val="001876A7"/>
    <w:rsid w:val="00187AEE"/>
    <w:rsid w:val="001949BE"/>
    <w:rsid w:val="001B4EDA"/>
    <w:rsid w:val="001C0DAD"/>
    <w:rsid w:val="001C26B0"/>
    <w:rsid w:val="001D2D81"/>
    <w:rsid w:val="001D4E8E"/>
    <w:rsid w:val="001E4490"/>
    <w:rsid w:val="001F5E67"/>
    <w:rsid w:val="001F5E80"/>
    <w:rsid w:val="0020689C"/>
    <w:rsid w:val="00220CA2"/>
    <w:rsid w:val="00223FA5"/>
    <w:rsid w:val="00236BB6"/>
    <w:rsid w:val="00247E52"/>
    <w:rsid w:val="00255944"/>
    <w:rsid w:val="00255C8C"/>
    <w:rsid w:val="00261F26"/>
    <w:rsid w:val="0027056A"/>
    <w:rsid w:val="00276D5A"/>
    <w:rsid w:val="00286F7E"/>
    <w:rsid w:val="0029388D"/>
    <w:rsid w:val="00296919"/>
    <w:rsid w:val="002A43F2"/>
    <w:rsid w:val="002C21C9"/>
    <w:rsid w:val="002C2394"/>
    <w:rsid w:val="002C5D53"/>
    <w:rsid w:val="002E62D8"/>
    <w:rsid w:val="002F4594"/>
    <w:rsid w:val="00304927"/>
    <w:rsid w:val="0030783C"/>
    <w:rsid w:val="00325A15"/>
    <w:rsid w:val="00335468"/>
    <w:rsid w:val="00342FA3"/>
    <w:rsid w:val="00365A7E"/>
    <w:rsid w:val="00371248"/>
    <w:rsid w:val="00386B4C"/>
    <w:rsid w:val="003C1B03"/>
    <w:rsid w:val="003D0825"/>
    <w:rsid w:val="003D3577"/>
    <w:rsid w:val="003E2F98"/>
    <w:rsid w:val="004037EE"/>
    <w:rsid w:val="00405B16"/>
    <w:rsid w:val="00411EB1"/>
    <w:rsid w:val="00413BF9"/>
    <w:rsid w:val="0042307A"/>
    <w:rsid w:val="00423B36"/>
    <w:rsid w:val="00433DFE"/>
    <w:rsid w:val="00440DB8"/>
    <w:rsid w:val="004420E7"/>
    <w:rsid w:val="0045261B"/>
    <w:rsid w:val="00455F1D"/>
    <w:rsid w:val="00463956"/>
    <w:rsid w:val="00491827"/>
    <w:rsid w:val="00494D82"/>
    <w:rsid w:val="004C1047"/>
    <w:rsid w:val="004C632D"/>
    <w:rsid w:val="004D490D"/>
    <w:rsid w:val="004E004C"/>
    <w:rsid w:val="004E53F3"/>
    <w:rsid w:val="004E573F"/>
    <w:rsid w:val="0050166A"/>
    <w:rsid w:val="00516015"/>
    <w:rsid w:val="005371AE"/>
    <w:rsid w:val="005405DF"/>
    <w:rsid w:val="0055543D"/>
    <w:rsid w:val="00572338"/>
    <w:rsid w:val="00577EAB"/>
    <w:rsid w:val="00585DA5"/>
    <w:rsid w:val="005866AC"/>
    <w:rsid w:val="0059067A"/>
    <w:rsid w:val="0059156D"/>
    <w:rsid w:val="005C00D3"/>
    <w:rsid w:val="005D1CBC"/>
    <w:rsid w:val="005D4C0D"/>
    <w:rsid w:val="005E2C90"/>
    <w:rsid w:val="00601211"/>
    <w:rsid w:val="00606599"/>
    <w:rsid w:val="0061450B"/>
    <w:rsid w:val="00614543"/>
    <w:rsid w:val="00630176"/>
    <w:rsid w:val="00642DC8"/>
    <w:rsid w:val="0065150C"/>
    <w:rsid w:val="006547D0"/>
    <w:rsid w:val="00655E23"/>
    <w:rsid w:val="00660F60"/>
    <w:rsid w:val="0066761F"/>
    <w:rsid w:val="00674208"/>
    <w:rsid w:val="0068363A"/>
    <w:rsid w:val="006839FE"/>
    <w:rsid w:val="00684E37"/>
    <w:rsid w:val="0069430F"/>
    <w:rsid w:val="006E2D8B"/>
    <w:rsid w:val="00710749"/>
    <w:rsid w:val="00714893"/>
    <w:rsid w:val="00730180"/>
    <w:rsid w:val="007578C4"/>
    <w:rsid w:val="007879A0"/>
    <w:rsid w:val="0079023B"/>
    <w:rsid w:val="00794838"/>
    <w:rsid w:val="007E06BB"/>
    <w:rsid w:val="007E2886"/>
    <w:rsid w:val="007E5D6F"/>
    <w:rsid w:val="00835E64"/>
    <w:rsid w:val="008420A9"/>
    <w:rsid w:val="00845AD9"/>
    <w:rsid w:val="008526C0"/>
    <w:rsid w:val="0087008D"/>
    <w:rsid w:val="00894DB5"/>
    <w:rsid w:val="008B3D12"/>
    <w:rsid w:val="008C14AE"/>
    <w:rsid w:val="008C5576"/>
    <w:rsid w:val="008C615E"/>
    <w:rsid w:val="008E0C5C"/>
    <w:rsid w:val="008E5596"/>
    <w:rsid w:val="008F4485"/>
    <w:rsid w:val="008F69A1"/>
    <w:rsid w:val="0090124C"/>
    <w:rsid w:val="00903E0D"/>
    <w:rsid w:val="00905D87"/>
    <w:rsid w:val="00915528"/>
    <w:rsid w:val="00943738"/>
    <w:rsid w:val="009452A5"/>
    <w:rsid w:val="00960A30"/>
    <w:rsid w:val="009635CC"/>
    <w:rsid w:val="00965B21"/>
    <w:rsid w:val="009664E7"/>
    <w:rsid w:val="009809E4"/>
    <w:rsid w:val="00982DB9"/>
    <w:rsid w:val="00992562"/>
    <w:rsid w:val="009B3490"/>
    <w:rsid w:val="009B3C10"/>
    <w:rsid w:val="009E10EB"/>
    <w:rsid w:val="009F00ED"/>
    <w:rsid w:val="009F6B0B"/>
    <w:rsid w:val="00A10399"/>
    <w:rsid w:val="00A1285F"/>
    <w:rsid w:val="00A12AAE"/>
    <w:rsid w:val="00A12F4D"/>
    <w:rsid w:val="00A1504D"/>
    <w:rsid w:val="00A21E50"/>
    <w:rsid w:val="00A23EE2"/>
    <w:rsid w:val="00A300F5"/>
    <w:rsid w:val="00A6043D"/>
    <w:rsid w:val="00A64811"/>
    <w:rsid w:val="00A667F1"/>
    <w:rsid w:val="00A75C10"/>
    <w:rsid w:val="00A82060"/>
    <w:rsid w:val="00A92E25"/>
    <w:rsid w:val="00A92EC3"/>
    <w:rsid w:val="00AB349A"/>
    <w:rsid w:val="00AC6E7E"/>
    <w:rsid w:val="00AC7875"/>
    <w:rsid w:val="00AD2AAF"/>
    <w:rsid w:val="00AD3DDB"/>
    <w:rsid w:val="00B17D21"/>
    <w:rsid w:val="00B30843"/>
    <w:rsid w:val="00B36C1E"/>
    <w:rsid w:val="00B44E2C"/>
    <w:rsid w:val="00B5736C"/>
    <w:rsid w:val="00B74AEC"/>
    <w:rsid w:val="00B8267A"/>
    <w:rsid w:val="00BA5107"/>
    <w:rsid w:val="00BA79AB"/>
    <w:rsid w:val="00BB434B"/>
    <w:rsid w:val="00BC2C4B"/>
    <w:rsid w:val="00BD0828"/>
    <w:rsid w:val="00BD732C"/>
    <w:rsid w:val="00BE220C"/>
    <w:rsid w:val="00BE6834"/>
    <w:rsid w:val="00BF32B6"/>
    <w:rsid w:val="00BF7322"/>
    <w:rsid w:val="00C055DA"/>
    <w:rsid w:val="00C119FD"/>
    <w:rsid w:val="00C12E9B"/>
    <w:rsid w:val="00C14A84"/>
    <w:rsid w:val="00C15473"/>
    <w:rsid w:val="00C17527"/>
    <w:rsid w:val="00C21D8D"/>
    <w:rsid w:val="00C261A9"/>
    <w:rsid w:val="00C32072"/>
    <w:rsid w:val="00C3741C"/>
    <w:rsid w:val="00C407C8"/>
    <w:rsid w:val="00C57F94"/>
    <w:rsid w:val="00C67270"/>
    <w:rsid w:val="00C67F13"/>
    <w:rsid w:val="00C706DF"/>
    <w:rsid w:val="00C71958"/>
    <w:rsid w:val="00C745E6"/>
    <w:rsid w:val="00C76E05"/>
    <w:rsid w:val="00C77EE7"/>
    <w:rsid w:val="00CA3A39"/>
    <w:rsid w:val="00CD1D5F"/>
    <w:rsid w:val="00CD1FB2"/>
    <w:rsid w:val="00CD7584"/>
    <w:rsid w:val="00D00E5B"/>
    <w:rsid w:val="00D042C4"/>
    <w:rsid w:val="00D10C1B"/>
    <w:rsid w:val="00D16B36"/>
    <w:rsid w:val="00D27F74"/>
    <w:rsid w:val="00D4305F"/>
    <w:rsid w:val="00D45656"/>
    <w:rsid w:val="00D5414B"/>
    <w:rsid w:val="00D54228"/>
    <w:rsid w:val="00D74FD7"/>
    <w:rsid w:val="00D9380A"/>
    <w:rsid w:val="00DA0D80"/>
    <w:rsid w:val="00DA1FF7"/>
    <w:rsid w:val="00DC4E20"/>
    <w:rsid w:val="00DC7600"/>
    <w:rsid w:val="00DF0D3D"/>
    <w:rsid w:val="00E1301B"/>
    <w:rsid w:val="00E14A9B"/>
    <w:rsid w:val="00E24308"/>
    <w:rsid w:val="00E42F26"/>
    <w:rsid w:val="00E62648"/>
    <w:rsid w:val="00E84B11"/>
    <w:rsid w:val="00E86D05"/>
    <w:rsid w:val="00EA1846"/>
    <w:rsid w:val="00EA5233"/>
    <w:rsid w:val="00EB1D46"/>
    <w:rsid w:val="00EB4098"/>
    <w:rsid w:val="00EC4156"/>
    <w:rsid w:val="00ED03A5"/>
    <w:rsid w:val="00F15108"/>
    <w:rsid w:val="00F16E74"/>
    <w:rsid w:val="00F21209"/>
    <w:rsid w:val="00F40A92"/>
    <w:rsid w:val="00F43569"/>
    <w:rsid w:val="00F457C6"/>
    <w:rsid w:val="00F5138A"/>
    <w:rsid w:val="00F53C56"/>
    <w:rsid w:val="00F63251"/>
    <w:rsid w:val="00F71BF7"/>
    <w:rsid w:val="00F76086"/>
    <w:rsid w:val="00F83BCA"/>
    <w:rsid w:val="00F95CFC"/>
    <w:rsid w:val="00F95ED6"/>
    <w:rsid w:val="00F97688"/>
    <w:rsid w:val="00FC4180"/>
    <w:rsid w:val="00FD08A4"/>
    <w:rsid w:val="00FD1B0F"/>
    <w:rsid w:val="00FD6C24"/>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3F992"/>
  <w15:docId w15:val="{A30BFB92-B14F-4CD0-866B-D91657CC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EAB"/>
    <w:rPr>
      <w:rFonts w:ascii="Tahoma" w:hAnsi="Tahoma" w:cs="Tahoma"/>
      <w:sz w:val="16"/>
      <w:szCs w:val="16"/>
    </w:rPr>
  </w:style>
  <w:style w:type="character" w:customStyle="1" w:styleId="BalloonTextChar">
    <w:name w:val="Balloon Text Char"/>
    <w:basedOn w:val="DefaultParagraphFont"/>
    <w:link w:val="BalloonText"/>
    <w:uiPriority w:val="99"/>
    <w:semiHidden/>
    <w:rsid w:val="00577EAB"/>
    <w:rPr>
      <w:rFonts w:ascii="Tahoma" w:hAnsi="Tahoma" w:cs="Tahoma"/>
      <w:sz w:val="16"/>
      <w:szCs w:val="16"/>
    </w:rPr>
  </w:style>
  <w:style w:type="character" w:styleId="Hyperlink">
    <w:name w:val="Hyperlink"/>
    <w:basedOn w:val="DefaultParagraphFont"/>
    <w:uiPriority w:val="99"/>
    <w:unhideWhenUsed/>
    <w:rsid w:val="00577EAB"/>
    <w:rPr>
      <w:color w:val="0000FF" w:themeColor="hyperlink"/>
      <w:u w:val="single"/>
    </w:rPr>
  </w:style>
  <w:style w:type="paragraph" w:customStyle="1" w:styleId="DocumentLabel">
    <w:name w:val="Document Label"/>
    <w:basedOn w:val="Normal"/>
    <w:next w:val="Normal"/>
    <w:rsid w:val="00835E64"/>
    <w:pPr>
      <w:keepNext/>
      <w:keepLines/>
      <w:spacing w:before="400" w:after="120" w:line="240" w:lineRule="atLeast"/>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semiHidden/>
    <w:rsid w:val="00835E64"/>
    <w:pPr>
      <w:keepLines/>
      <w:spacing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835E64"/>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835E64"/>
    <w:pPr>
      <w:spacing w:before="220"/>
    </w:pPr>
  </w:style>
  <w:style w:type="character" w:customStyle="1" w:styleId="MessageHeaderLabel">
    <w:name w:val="Message Header Label"/>
    <w:rsid w:val="00835E64"/>
    <w:rPr>
      <w:rFonts w:ascii="Arial Black" w:hAnsi="Arial Black"/>
      <w:spacing w:val="-10"/>
      <w:sz w:val="18"/>
    </w:rPr>
  </w:style>
  <w:style w:type="paragraph" w:customStyle="1" w:styleId="MessageHeaderLast">
    <w:name w:val="Message Header Last"/>
    <w:basedOn w:val="MessageHeader"/>
    <w:next w:val="BodyText"/>
    <w:rsid w:val="00835E64"/>
    <w:pPr>
      <w:pBdr>
        <w:bottom w:val="single" w:sz="6" w:space="15" w:color="auto"/>
      </w:pBdr>
      <w:spacing w:after="320"/>
    </w:pPr>
  </w:style>
  <w:style w:type="paragraph" w:styleId="ListParagraph">
    <w:name w:val="List Paragraph"/>
    <w:basedOn w:val="Normal"/>
    <w:uiPriority w:val="34"/>
    <w:qFormat/>
    <w:rsid w:val="00835E64"/>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835E64"/>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35E64"/>
    <w:pPr>
      <w:spacing w:after="120"/>
    </w:pPr>
  </w:style>
  <w:style w:type="character" w:customStyle="1" w:styleId="BodyTextChar">
    <w:name w:val="Body Text Char"/>
    <w:basedOn w:val="DefaultParagraphFont"/>
    <w:link w:val="BodyText"/>
    <w:uiPriority w:val="99"/>
    <w:semiHidden/>
    <w:rsid w:val="00835E64"/>
  </w:style>
  <w:style w:type="paragraph" w:styleId="Header">
    <w:name w:val="header"/>
    <w:basedOn w:val="Normal"/>
    <w:link w:val="HeaderChar"/>
    <w:uiPriority w:val="99"/>
    <w:unhideWhenUsed/>
    <w:rsid w:val="00C67270"/>
    <w:pPr>
      <w:tabs>
        <w:tab w:val="center" w:pos="4680"/>
        <w:tab w:val="right" w:pos="9360"/>
      </w:tabs>
    </w:pPr>
  </w:style>
  <w:style w:type="character" w:customStyle="1" w:styleId="HeaderChar">
    <w:name w:val="Header Char"/>
    <w:basedOn w:val="DefaultParagraphFont"/>
    <w:link w:val="Header"/>
    <w:uiPriority w:val="99"/>
    <w:rsid w:val="00C67270"/>
  </w:style>
  <w:style w:type="paragraph" w:styleId="Footer">
    <w:name w:val="footer"/>
    <w:basedOn w:val="Normal"/>
    <w:link w:val="FooterChar"/>
    <w:uiPriority w:val="99"/>
    <w:unhideWhenUsed/>
    <w:rsid w:val="00C67270"/>
    <w:pPr>
      <w:tabs>
        <w:tab w:val="center" w:pos="4680"/>
        <w:tab w:val="right" w:pos="9360"/>
      </w:tabs>
    </w:pPr>
  </w:style>
  <w:style w:type="character" w:customStyle="1" w:styleId="FooterChar">
    <w:name w:val="Footer Char"/>
    <w:basedOn w:val="DefaultParagraphFont"/>
    <w:link w:val="Footer"/>
    <w:uiPriority w:val="99"/>
    <w:rsid w:val="00C67270"/>
  </w:style>
  <w:style w:type="character" w:styleId="CommentReference">
    <w:name w:val="annotation reference"/>
    <w:basedOn w:val="DefaultParagraphFont"/>
    <w:uiPriority w:val="99"/>
    <w:semiHidden/>
    <w:unhideWhenUsed/>
    <w:rsid w:val="00C407C8"/>
    <w:rPr>
      <w:sz w:val="16"/>
      <w:szCs w:val="16"/>
    </w:rPr>
  </w:style>
  <w:style w:type="paragraph" w:styleId="CommentText">
    <w:name w:val="annotation text"/>
    <w:basedOn w:val="Normal"/>
    <w:link w:val="CommentTextChar"/>
    <w:uiPriority w:val="99"/>
    <w:semiHidden/>
    <w:unhideWhenUsed/>
    <w:rsid w:val="00C407C8"/>
    <w:rPr>
      <w:sz w:val="20"/>
      <w:szCs w:val="20"/>
    </w:rPr>
  </w:style>
  <w:style w:type="character" w:customStyle="1" w:styleId="CommentTextChar">
    <w:name w:val="Comment Text Char"/>
    <w:basedOn w:val="DefaultParagraphFont"/>
    <w:link w:val="CommentText"/>
    <w:uiPriority w:val="99"/>
    <w:semiHidden/>
    <w:rsid w:val="00C407C8"/>
    <w:rPr>
      <w:sz w:val="20"/>
      <w:szCs w:val="20"/>
    </w:rPr>
  </w:style>
  <w:style w:type="paragraph" w:styleId="CommentSubject">
    <w:name w:val="annotation subject"/>
    <w:basedOn w:val="CommentText"/>
    <w:next w:val="CommentText"/>
    <w:link w:val="CommentSubjectChar"/>
    <w:uiPriority w:val="99"/>
    <w:semiHidden/>
    <w:unhideWhenUsed/>
    <w:rsid w:val="00C407C8"/>
    <w:rPr>
      <w:b/>
      <w:bCs/>
    </w:rPr>
  </w:style>
  <w:style w:type="character" w:customStyle="1" w:styleId="CommentSubjectChar">
    <w:name w:val="Comment Subject Char"/>
    <w:basedOn w:val="CommentTextChar"/>
    <w:link w:val="CommentSubject"/>
    <w:uiPriority w:val="99"/>
    <w:semiHidden/>
    <w:rsid w:val="00C40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ontanabeefcounci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9A26F84ADD2A4E9EE1842CE830041F" ma:contentTypeVersion="13" ma:contentTypeDescription="Create a new document." ma:contentTypeScope="" ma:versionID="ead239d06729af5443804166cd3aae12">
  <xsd:schema xmlns:xsd="http://www.w3.org/2001/XMLSchema" xmlns:xs="http://www.w3.org/2001/XMLSchema" xmlns:p="http://schemas.microsoft.com/office/2006/metadata/properties" xmlns:ns2="54dc1d3f-949c-41d7-964e-4d4a08e88f8e" xmlns:ns3="c09c6c61-6982-4125-b82c-eed1fef56d62" targetNamespace="http://schemas.microsoft.com/office/2006/metadata/properties" ma:root="true" ma:fieldsID="d9734842156e8516b8d5bb5418a2d2d1" ns2:_="" ns3:_="">
    <xsd:import namespace="54dc1d3f-949c-41d7-964e-4d4a08e88f8e"/>
    <xsd:import namespace="c09c6c61-6982-4125-b82c-eed1fef56d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c1d3f-949c-41d7-964e-4d4a08e88f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6c61-6982-4125-b82c-eed1fef56d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A7B1-8860-43D2-8CAF-5F634BEA2CD4}">
  <ds:schemaRefs>
    <ds:schemaRef ds:uri="http://schemas.microsoft.com/sharepoint/v3/contenttype/forms"/>
  </ds:schemaRefs>
</ds:datastoreItem>
</file>

<file path=customXml/itemProps2.xml><?xml version="1.0" encoding="utf-8"?>
<ds:datastoreItem xmlns:ds="http://schemas.openxmlformats.org/officeDocument/2006/customXml" ds:itemID="{3E0B7554-F9E7-47EE-9907-527D80D9F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41D8A-7443-4473-974D-0C8BC7873453}"/>
</file>

<file path=customXml/itemProps4.xml><?xml version="1.0" encoding="utf-8"?>
<ds:datastoreItem xmlns:ds="http://schemas.openxmlformats.org/officeDocument/2006/customXml" ds:itemID="{60F18F18-E415-4846-BC14-9A3AB111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11279</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Montana Beef Council</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Chaley Harney</dc:creator>
  <cp:lastModifiedBy>Chaley Harney</cp:lastModifiedBy>
  <cp:revision>90</cp:revision>
  <cp:lastPrinted>2021-01-23T00:06:00Z</cp:lastPrinted>
  <dcterms:created xsi:type="dcterms:W3CDTF">2021-05-27T17:51:00Z</dcterms:created>
  <dcterms:modified xsi:type="dcterms:W3CDTF">2021-06-07T18:27:00Z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0x010100C89A26F84ADD2A4E9EE1842CE830041F</vt:lpwstr>
  </property>
</Properties>
</file>